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EA" w:rsidRPr="00C53FEA" w:rsidRDefault="00C53FEA" w:rsidP="00C53FE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b/>
          <w:sz w:val="28"/>
          <w:szCs w:val="28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53FEA" w:rsidRPr="00C53FEA" w:rsidRDefault="00C53FEA" w:rsidP="00C53FEA">
      <w:pPr>
        <w:pStyle w:val="a3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Новые возможности развития в условиях четвертой промышленной революции</w:t>
      </w:r>
    </w:p>
    <w:p w:rsidR="00C53FEA" w:rsidRPr="00C53FEA" w:rsidRDefault="00C53FEA" w:rsidP="00C53FEA">
      <w:pPr>
        <w:pStyle w:val="a3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         Уважаемые казахстанцы!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Сегодня мир вступает в эпоху Четвертой промышленной революции, эру глубоких и стремительных изменений: технологических, экономических и социальных. Новый технологический уклад кардинально меняет то, как мы работаем, реализуем свои гражданские права, воспитываем детей. Необходимость быть готовыми к глобальным изменениям и вызовам побудила нас принять Стратегию развития «Казахстан-2050». Мы поставили целью войти в тридцатку самых развитых стран мира. Реализуется План нации – 100 конкретных шагов, из которых 60 уже исполнены. Остальные носят в основном долгосрочный характер и осуществляются планомерно. В прошлом году запущена Третья модернизация Казахстана. Успешно реализуется Программа индустриализации. Принята комплексная программа «Цифровой Казахстан».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Разработан комплексный Стратегический план развития Республики Казахстан до 2025 года. Наши долгосрочные цели остаются неизменными.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Все необходимые программы у нас есть. Данное Послание определяет, 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что нам предстоит сделать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для успешной навигации и адаптации в новом мире – мире Четвертой промышленной революции.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Дорогие соотечественники!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Мы создали независимый Казахстан, который стал брендом, вызывающим доверие и уважение в мире. В 2017 году наша страна стала непостоянным членом Совета Безопасности ООН. В январе 2018 года мы председательствуем в нем. Мы стали первым государством среди стран СНГ и Восточной Европы, которое мировое сообщество избрало для проведения Всемирной специализированной выставки «ЭКСПО». В Казахстане выстроена успешно функционирующая модель рыночной экономики. В 2017 году страна, преодолев негативные последствия мирового кризиса, вернулась на траекторию уверенного роста. По итогам года рост валового внутреннего продукта составил 4%, а промышленного производства – более 7%. При этом в общем объеме промышленности обрабатывающий секторпревысил 40%. Благополучное развитие Казахстана позволило сформироваться среднему классу. Бедность сократилась в 13 раз, уровень безработицы снизился до 4,9%. В основе социально-экономических успехов страны – гражданский мир, межнациональное и межконфессиональное согласие, которые продолжают оставаться нашей главной ценностью. Тем не менее мы должны четко осознавать, что достижения Казахстана –надежная база, но не гарантия завтрашних успехов. Эпоха «нефтяного изобилия»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практически подходит к концу. Стране требуетсяновое качество развития. Глобальные тренды показывают, что оно должно основываться в первую очередь на широком внедрении элементов Четвертой промышленной революции. Это несет в себе как вызовы, так и возможности. Уверен, у Казахстана есть все необходимое для вхождения в число лидеров нового мира.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этого нужно сконцентрироваться на решении следующих задач.  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ПЕРВОЕ</w:t>
      </w:r>
      <w:r w:rsidRPr="00C53FEA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53FEA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Индустриализация должна стать флагманом внедрения новых технологий.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Именно ее результаты стали одним из основных стабилизирующих факторов в кризисных 2014-2015 годах, когда цены на нефть резко снизились. Поэтому ориентир на обрабатывающий сектор с высокой производительностью труда неизменен. В то же время индустриализация должна стать более инновационной, используя все преимущества нового технологического уклада 4.0. Необходимо разработать и апробировать новые инструменты, направленные на модернизацию и цифровизацию наших предприятий с ориентацией на экспорт продукции. Они должны в первую очередь стимулировать трансферт технологий. Следует реализовать пилотный проект по оцифровке нескольких казахстанских промышленных предприятий, а затем этот опыт широко распространить. Важнейшим вопросом становится развитие собственной экосистемы разработчиков цифровых и других инновационных решений. Она должна выкристаллизовываться вокруг инновационных центров, таких как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Назарбаев Университет, МФЦА 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Международный технопарк IT-стартапов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 Серьезного пересмотра требует организация деятельности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 Парка инновационных технологий «Алатау»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 Основными факторами успеха инновационной экосистемы являютсястимулирование спроса на новые технологии со стороны реального сектора и функционирование частного рынка венчурного финансирования. Для этого необходимо соответствующее законодательство.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Кроме того, особое значение приобретает развитие IT- и инжиниринговых услуг. Цифровизация экономики, помимо дивидендов, несет и риски масштабноговысвобождения рабочей силы. Нужно заранее выработать согласованную политику по трудоустройствувысвобождаемой рабочей силы. Предстоит адаптировать систему образования, коммуникации и сферу стандартизации под потребности новой индустриализации. В 2018 году необходимо начать разработку третьей пятилетки индустриализации, посвященной становлению промышленности«цифровой эпохи».</w:t>
      </w:r>
    </w:p>
    <w:p w:rsidR="00C53FEA" w:rsidRPr="00F23B83" w:rsidRDefault="00C53FEA" w:rsidP="00C53FEA">
      <w:pPr>
        <w:pStyle w:val="a3"/>
        <w:jc w:val="both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F23B83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ВТОРОЕ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Дальнейшее развитие ресурсного потенциала.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Мир XXI века 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Однако следует критически переосмыслить организацию сырьевых индустрий, подходы к управлению природными ресурсами.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активно внедрять комплексные информационно-технологические платформы.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Важно повысить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требования к энергоэффективности и энергосбережениюпредприятий, а также экологичности и эффективности работы самих производителей энергии.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Состоявшаяся в Астане выставка «ЭКСПО-2017» показала, как стремительно движется прогресс в сфере альтернативной, «чистой» энергии.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Сегодня на возобновляемые источники энергии (ВИЭ) приходитсячетверть мирового производства электроэнергии.По прогнозам, к 2050 году этот показатель достигнет 80%.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Мы поставили задачу довести долю альтернативной энергии в Казахстане до 30% к 2030 году.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Сегодня у нас уже действует 55 объектов ВИЭ общей мощностью 336 МВт, которыми в 2017 году выработано порядка 1,1 миллиарда кВт∙ч «зеленой» энергии.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Важно стимулировать бизнес, инвестировать в «зеленые» технологии.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Акимам регионов необходимо принять меры по современной утилизации и переработке твердо-бытовых отходов с широким вовлечением субъектов малого и среднего бизнеса.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Эти и другие меры потребуют актуализации законодательства, в том числеЭкологического кодекса.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23B83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ТРЕТЬЕ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«Умные технологии» – шанс для рывка в развитии агропромышленного комплекса.</w:t>
      </w:r>
      <w:r w:rsidR="00F23B83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Аграрная политика должна быть направлена на кардинальное увеличениепроизводительности труда и рост экспорта переработанной сельскохозяйственной продукции.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Мы научились выращивать различные сельхозкультуры, производить зерно.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Гордимся этим.Но этого уже недостаточно.Нужно обеспечить переработку сырья и выходить на мировые рынки с высококачественной готовой продукцией.Важно кардинально переориентировать весь агропромышленный комплекс на решение этой задачи.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Приоритетного внимания требует развитие аграрной науки.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Она должна заниматься в первую очередь трансфертом новых технологийи их адаптацией к отечественным условиям.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этом необходимо пересмотреть роль аграрных университетов.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Этим вузам требуется обновить программы обучения и стать центрами распространения самых передовых знаний и лучшей практики в АПК.Например, многократного повышения производительности можно достичь благодаря технологиям прогнозирования оптимального времени для посевной и уборки урожая, «умного полива», интеллектуальным системамвнесения минеральных удобрений и борьбы с вредителями и сорняками.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Беспилотная техника позволяет значительно сократить себестоимость земледелия, минимизируя человеческий фактор.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Внедрение новых технологий и бизнес-моделей, повышение наукоемкости АПК усиливают необходимость кооперации хозяйств.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оказывать всестороннюю поддержку сельхозкооперативам.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Государство совместно с бизнесом должно находить стратегические ниши на международных рынках и продвигать отечественную продукцию.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Интенсификация сельского хозяйства должна происходить с сохранениемкачества и экологичности продукции.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Это позволит создать и продвигать бренд натуральных продуктов питания«Сделано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в Казахстане», который должен стать узнаваемым в мире.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 переориентировать неэффективные субсидии на удешевление банковских кредитов для субъектов АПК.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Поручаю увеличить в течение 5 лет производительность труда в АПК иэкспорт переработанной сельхозпродукции как минимум в 2,5 раза.</w:t>
      </w:r>
    </w:p>
    <w:p w:rsidR="00C53FEA" w:rsidRPr="00F23B83" w:rsidRDefault="00C53FEA" w:rsidP="00C53FEA">
      <w:pPr>
        <w:pStyle w:val="a3"/>
        <w:jc w:val="both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F23B83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ЧЕТВЕРТОЕ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Повышение эффективности транспортно-логистической инфраструктуры.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Сегодня через Казахстан проходит несколько трансконтинентальных коридоров.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 этом немало сказано.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целом транзит грузов через Казахстан в 2017 году вырос на 17% и составил почти 17 миллионов тонн.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Стоит задача довести ежегодные доходы от транзита в 2020 году до 5 миллиардов долларов.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позволит в кратчайшие сроки вернуть затраченные государством средства на инфраструктуру.Необходимо обеспечить масштабное внедрение цифровых технологий, таких как блокчейн, для отслеживания движения грузов в онлайн-режиме ибеспрепятственного их транзита, а также упрощения таможенных операций.Современные решения позволяют организовать взаимодействие всех звеньев логистики.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Использование «больших данных»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(Big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data)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позволит обеспечить качественной аналитикой, выявить резервы роста и снизить избыточные затраты.Для этих целей необходимо внедрить Интеллектуальную транспортную систему.Она позволит эффективно управлять транспортными потоками и определять потребности дальнейшего развития инфраструктуры.Для улучшения внутрирегиональной мобильности важно увеличить финансирование ремонта и реконструкции местной сети автодорог.Общий объем ежегодно выделяемых на это бюджетных средств следует довести в среднесрочной перспективе до 150 миллиардов тенге.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обеспечить активное участие в этой работе всех акиматов регионов.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23B83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ПЯТОЕ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Внедрение современных технологий в строительстве и коммунальном секторе.</w:t>
      </w:r>
      <w:r w:rsidR="00F23B83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Благодаря реализуемым программам объемы ввода жилья в Казахстане превысили 10 миллионов квадратных метров в год.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Эффективно работает система жилищных сбережений, сделавшая жильедоступным для широких слоев населения.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Обеспеченность жильем на одного жителя выросла в последние 10 лет на 30%и составляет сегодня 21,6 квадратных метра.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довести этот показатель в 2030 году до 30 квадратных метров.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выполнении этой задачи важно применять новые методы строительства, современные материалы, принципиально иные подходыв проектировании зданий и планировании городской застройки.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установить повышенные требования к качеству, экологичности и энергоэффективности зданий.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Строящиеся и уже имеющиеся дома и объекты инфраструктуры необходимо оснащать системами интеллектуального управления.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Важно внести соответствующие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изменения в законодательство, в том числе регулирующее сферу естественных монополий.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Акимам нужно более активно решать вопросы модернизации жилищно-коммунальной инфраструктуры на основе государственно-частного партнерства.</w:t>
      </w:r>
      <w:r w:rsidR="00F23B83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решения вопроса обеспечения сельских населенных пунктовкачественной питьевой водой Правительству необходимо ежегодно предусматривать на данную работу не менее 100 миллиардов тенге из всех источников.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23B83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ШЕСТОЕ</w:t>
      </w:r>
      <w:r w:rsidRPr="00F23B83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«Перезагрузка» финансового сектора.</w:t>
      </w:r>
      <w:r w:rsidR="00A66EBD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завершить очистку банковского портфеля от «плохих» кредитов.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этом собственники банков должны нести экономическую ответственность, признавая убытки.Вывод средств из банков акционерами в угоду аффилированных компаний и лиц должен являться тяжким преступлением.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Национальный банк не должен быть созерцателем таких деяний.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Иначе зачем нужен такой госорган?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Надзор за деятельностью финансовых институтов со стороны Нацбанка должен быть жестким, своевременным и действенным.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Государство будет и далее гарантировать соблюдение интересов простых граждан.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ускорить принятие закона о банкротстве физических лиц.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Кроме того, поручаю Национальному банку окончательно решить вопрос по валютным ипотечным займам населения, которые были предоставлены до 1 января 2016 года, когда законодательно был введен запрет на их выдачу физическим лицам.</w:t>
      </w:r>
      <w:r w:rsidR="00A66EBD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Нацбанку и Правительству следует совместно решить вопрос обеспечениядолгосрочным кредитованием бизнеса по ставкам, учитывающим реальную рентабельность в отраслях экономики.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Важным являются дальнейшее улучшение инвестиционного климата иразвитие фондового рынка.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одна из основных задач Международного финансового центра «Астана», который начал свою работу.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Используя лучший международный опыт, он должен стать региональным хабом, применяющим английское право и современные финансовые технологии.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Развитию фондового рынка также будет способствовать успешный вывод акций нацкомпаний ФНБ «Самрук-Казына» на IPO.</w:t>
      </w:r>
    </w:p>
    <w:p w:rsidR="00E64127" w:rsidRDefault="00C53FEA" w:rsidP="00C53FEA">
      <w:pPr>
        <w:pStyle w:val="a3"/>
        <w:jc w:val="both"/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E64127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СЕДЬМОЕ</w:t>
      </w:r>
      <w:r w:rsidRPr="00E64127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Человеческий капитал – основа модернизации.</w:t>
      </w:r>
      <w:r w:rsidR="00E64127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Новое качество образования.</w:t>
      </w:r>
      <w:r w:rsidR="00E64127">
        <w:rPr>
          <w:rFonts w:ascii="Times New Roman" w:hAnsi="Times New Roman" w:cs="Times New Roman"/>
          <w:i/>
          <w:iCs/>
          <w:color w:val="333333"/>
          <w:sz w:val="28"/>
          <w:szCs w:val="28"/>
          <w:u w:val="single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ускорить создание собственной передовой системы образования, охватывающей граждан всех возрастов.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Ключевым приоритетом образовательных программ должно стать развитиеспособности к постоянной адаптации к изменениям и усвоению новых знаний.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дошкольном образовании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к 1 сентября 2019 года необходимо внедритьединые стандарты программ для раннего развития детей, развивающие социальные навыки и навыки самообучения.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среднем образовании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начат переход на обновленное содержание, который будет завершен в 2021 году.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абсолютно новые программы, учебники, стандарты и кадры.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Потребуется пересмотреть подходы к обучению и росту квалификации педагогов.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университетах страны нужно развивать педагогические кафедры и факультеты.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Необходимо усилить качество преподавания математических и естественных наук на всех уровнях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образования.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важное условие для подготовки молодежи к новому технологическому укладу.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подушевое финансирование в городских школах.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Учитывая, что нагрузка на учеников у нас самая высокая среди стран СНГ и в среднем более чем на треть выше, чем в странах ОЭСР, нужно ее снизить.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Во всех регионах на базе дворцов школьников нужно создать сеть детских технопарков и бизнес-инкубаторов со всей необходимой инфраструктурой, включая компьютеры, лаборатории, 3D-принтеры.</w:t>
      </w:r>
      <w:r w:rsidR="00E64127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поможет успешно интегрировать молодое поколение в научно-исследовательскую и промышленно-технологическую среду.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Будущее казахстанцев – за свободным владением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казахским, русским 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английским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языками.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Разработана и внедряется новая методика изучения казахского языка для русскоязычных школ.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Если мы хотим, чтобы казахский язык жил в веках, нужно его осовременить, не утяжеляя избыточной терминологией.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Однако за последние годы на казахский язык было переведено 7 тысячустоявшихся и общепринятых в мире терминов.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Такие «нововведения» иногда доходят до смешного.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Например, «ғаламтор» («Интернет»), «қолтырауын» («крокодил»), «күй сандық» («фортепиано») и таких примеров полно.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пересмотреть подходы к обоснованности таких переводов итерминологически приблизить наш язык к международному уровню.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Переход на латинский алфавит способствует решению этого вопроса.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Следует определить четкий график перехода на латинский алфавит до 2025 года на всех уровнях образования.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Знание русского языка остается важным.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2016 года в обновленных программах русский язык преподается в казахских школах уже с 1-го класса.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2019 года будет начат переход к преподаванию на английском языкеотдельных естественнонаучных дисциплин в 10-м и 11-м классах.В результате все наши выпускники будут владеть тремя языками на уровне, необходимом для жизни и работы в стране и в глобальном мире.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Тогда и возникнет настоящее гражданское общество.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Человек любой этнической группы сможет выбрать любую работу вплоть доизбрания Президентом страны.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Казахстанцы станут единой нацией.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Содержательность обучения должна гармонично дополняться современнымтехническим сопровождением.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Важно продолжить работу по развитию цифровых образовательных ресурсов, подключению к широкополосному Интернету и оснащению видеооборудованием наших школ.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обновить программы обучения в 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техническом ипрофессиональном образовании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с привлечением работодателей и учетом международных требований и цифровых навыков.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продолжить реализацию проекта «Бесплатное профессионально-техническое образование для всех».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Государство дает молодому человеку первую профессию.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Правительство должно выполнить эту задачу.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Интернете необходимо размещать видеоуроки и видеолекции от лучших преподавателей средних школ, колледжей и вузов.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Это позволит всем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казахстанцам, в том числе в отдаленных населенных пунктах, получить доступ к лучшим знаниям и компетенциям.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высшем образовании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этом следует развивать вузовскую науку с приоритетом на исследования в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металлургии, нефтегазохимии, АПК, био- 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IT-технологиях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Вузам необходимо активно реализовывать совместные проекты с ведущими зарубежными университетами и исследовательскими центрами, крупными предприятиями и ТНК.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Софинансирование со стороны частного сектора должно стать обязательным требованием для всех прикладных научно-исследовательских разработок.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выстроить системную политику по поддержке наших молодых ученых с выделением им квот в рамках научных грантов.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 сфере образования пора относиться как к отдельной отрасли экономикисо своими инвестиционными проектами и экспортным потенциалом.</w:t>
      </w:r>
    </w:p>
    <w:p w:rsidR="00C53FEA" w:rsidRPr="002B7AA8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законодательно закрепить академическую свободу вузов, предоставив им больше прав создавать образовательные программы.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Наращивание потенциала нации требует дальнейшего развития нашейкультуры и идеологии.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Смысл «Рухани жаңғыру» именно в этом.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Идеалом нашего общества должен стать казахстанец, знающий свои историю, язык, культуру, при этом современный, владеющий иностранными языками, имеющий передовые и глобальные взгляды.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Первоклассное здравоохранение и здоровая нация.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ростом продолжительности жизни населения и развитием медицинских технологий объем потребления медицинских услуг будет расти.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Современное здравоохранение должно больше ориентироваться на профилактику заболеваний, а не на дорогостоящее стационарное лечение.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усилить управление общественным здоровьем, пропагандируяздоровый образ жизни.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Особое внимание следует уделить охране и укреплению репродуктивного здоровья молодежи.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Следует переходить от малоэффективной и затратной для государства диспансеризации к управлению основными хроническими заболеваниямис применением дистанционной диагностики, а также амбулаторного лечения.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Этот опыт давно есть в мире.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смело и активно его внедрять.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принять комплексный план по борьбе с онкологическими заболеваниями, создать научный онкоцентр.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Должны быть обеспечены высокоэффективные ранняя диагностика илечение рака на основе передового международного опыта.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Здравоохранение будет поэтапно переходить на систему обязательного социального медицинского страхования (ОСМС), основанную на солидарной ответственности населения, государства и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работодателей.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Необходимость ее внедрения не вызывает сомнений.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Однако требуется более тщательно провести подготовительную работу, которая не была выполнена Минздравом и Минтрудсоцзащиты.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разработать новую модель гарантированного объема бесплатной медицинской помощи (ГОБМП), определив четкие границы обязательств государства.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повысить доступность и эффективность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Требуется приступить к внедрению в медицине технологий генетического анализа, искусственного интеллекта, которые на порядок повышают эффективность диагностики и лечения заболеваний.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Важным вопросом являются обеспеченность и качество подготовкимедицинских кадров.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Сегодня мы имеем уникальную Школу медицины Назарбаев Университета, при которой функционирует интегрированная университетская клиника.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Этот опыт должен транслироваться на все медицинские вузы.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реализации этих и других мер следует разработать новую редакцию Кодекса «О здоровье народа и системе здравоохранения».</w:t>
      </w:r>
    </w:p>
    <w:p w:rsidR="00C53FEA" w:rsidRPr="00C53FEA" w:rsidRDefault="00C53FEA" w:rsidP="002B7AA8">
      <w:pPr>
        <w:pStyle w:val="a3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Важно обеспечить эффективность 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рынка труда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создать условия, чтобы каждый мог реализовать свой потенциал.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разработать современные стандарты по всем основным профессиям.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этих стандартах работодатели и бизнесмены четко закрепят, какие знания, навыки и компетенции должны быть у работников.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Нужно, исходя из требований профстандартов, разработать новые или обновить действующие образовательные программы.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Резервом экономического роста являются самозанятые и безработные.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Я не раз требовал разобраться по вопросу самозанятых.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предоставить больше возможностей для вовлечения людей в продуктивную занятость – открыть собственное дело или получить новую профессию и устроиться на работу.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Заслуживает поддержки работа НПП «Атамекен» по обучению бизнесу.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Важно расширить охват этих категорий населения Программой развития продуктивной занятости и массового предпринимательства, усилив ее инструменты.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Процесс регистрации самозанятых нужно максимально упростить, создать условия, при которых будет выгодно добросовестно исполнять свои обязательства перед государством.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Казахстанцы должны иметь возможность сравнительно быстро найти новую работу, в том числе и в других населенных пунктах страны.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Требуется полномасштабное внедрение единой электронной биржи труда, где должна консолидироваться вся информация о вакансиях и лицах, ищущих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работу.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 выходя из дома человек сможет пройти тесты профориентации, узнать про учебные курсы, меры господдержки и найти интересную работу.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Трудовые книжки тоже следует перевести в электронный формат.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Закон по электронной бирже труда необходимо принять до 1 апреля 2018 года.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  <w:t>Социальная политика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будет осуществляться через вовлечение граждан в полноценную экономическую жизнь.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Пенсионная система теперь полностью привязана к трудовому стажу.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Кто б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льше работал, тот будет получать б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льшую пенсию.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связи с этим всем казахстанцам нужно серьезно подойти к легализации своей трудовой деятельности.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системе социального страхования также будет усилена взаимосвязь между трудовым стажем и размерами выплат.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2018 года мы перешли на новый порядок оказания адресной социальной помощи малообеспеченным слоям населения.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 порог ее оказания с 40 до 50% от прожиточного минимума.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 трудоспособных малообеспеченных граждан денежная помощь будет доступна при условии их участия в мерах содействия занятости.</w:t>
      </w:r>
      <w:r w:rsidR="002B7AA8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 нетрудоспособных граждан меры господдержки будут усилены.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 Дорогие казахстанцы!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Все свои социальные обязательства государство исполнит в полном объеме.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Хочу напомнить, в 2016-2017 годах были трижды повышены пенсии и пособия.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Базовая пенсия выросла в общей сложности на 29%, солидарная – на 32%, пособия на рождение ребенка – на 37%, а по инвалидности и потере кормильца – каждое на 43%.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Заработная плата работников здравоохранения увеличилась до 28%, образования – до 29%, социальной защиты – до 40%, госслужащих корпуса «Б» – на 30%, стипендии – на 25%.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Время кризисное. И не многие страны в мире смогли также повысить социальные расходы.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Расходы республиканского бюджета на социальную сферу в 2018 году увеличены на 12% и превысили 4,1 триллиона тенге.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Повышение социальных выплат, в том числе пенсий, увеличит доходы более 3 миллионов казахстанцев.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1 января 2018 года солидарные пенсии выросли на 8%.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Повышение пособий для инвалидов, семьям, потерявшим кормильца, воспитывающим детей-инвалидов, составило до 16%.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1 июля 2018 года базовая пенсия увеличится в среднем в 1,8 раза в зависимости от трудового стажа.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Кроме того, поручаю с 1 июля 2018 года дополнительно ввести госпособиядля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родителей, осуществляющих уход за совершеннолетними инвалидами I группы с детства.</w:t>
      </w:r>
      <w:r w:rsidR="005D2689">
        <w:rPr>
          <w:rFonts w:ascii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Ежемесячно такие пособия в размере не ниже одного прожиточного минимума получат порядка 14 тысяч семей.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 эти цели потребуется до 3 миллиардов тенге в 2018 году.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повышения престижа профессии учителя поручаю с    1 января 2018 годадолжностной оклад учителей, которые переходят на обновленное содержание учебного материала, увеличить на 30%.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Обновленное содержание – это современные учебные программы, соответствующие международным стандартам и прошедшие адаптацию в Назарбаев Интеллектуальных школах.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Они дают нашим детям необходимые функциональную грамотность икритическое мышление.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Кроме того, поручаю ввести в 2018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году новую сетку категорий для учителей, учитывающую уровень квалификации с увеличением разрывов между категориями.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Категории необходимо присваивать через национальный квалификационный тест, как это делается во всем мире.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будет стимулировать педагогов к постоянному совершенствованию.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результате в зависимости от подтвержденной квалификации в целом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заработная плата учителей вырастет от 30 до 50%.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этого в текущем году необходимо дополнительно выделить 67 миллиардов тенге.</w:t>
      </w:r>
    </w:p>
    <w:p w:rsidR="00C53FEA" w:rsidRPr="005D2689" w:rsidRDefault="00C53FEA" w:rsidP="00C53FEA">
      <w:pPr>
        <w:pStyle w:val="a3"/>
        <w:jc w:val="both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5D2689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ВОСЬМОЕ</w:t>
      </w:r>
      <w:r w:rsidRPr="005D2689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Эффективное государственное управление.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продолжить работу по сокращению издержек для предпринимателей и населения при государственном администрировании.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связи с этим важно ускорить принятие закона, направленного на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дальнейшее дерегулирование бизнеса.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 обеспечить цифровизацию процессов получения бизнесом господдержки с ее оказанием по принципу «одного окна».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Интеграция информационных систем госорганов позволит перейти от оказания отдельных госуслуг к комплексным по принципу «одного заявления».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Также следует продолжить работу по повышению качества услуг субъектов естественных монополий.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Важно устанавливать обоснованные тарифы им и энергопроизводителям с учетом инвестиционных программ.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Требуются решительные действия по улучшению бизнес-климата, особенно на региональном уровне.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Правительство должно подготовить новый пакет системных мер по поддержке бизнеса, вывода его из тени.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Следует ускорить реализацию плана приватизации, расширив его за счет сокращения числа подведомственных организаций госорганов.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Те подведомственные организации, которые реально необходимы, следует по возможности консолидировать для снижения административных расходов.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Высвобожденные средства нужно направить на внедрение новой системы оплаты труда госслужащих на основе факторно-балльной шкалы.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Она сократит диспропорции в окладах госслужащих регионов и центра, а также будет учитывать характер работы и ее эффективность.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Поручаю Правительству совместно с Агентством по делам госслужбы реализовать в 2018 году пилотные проекты в центральных и местных госорганах по внедрению этой системы.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Необходимо более полно раскрыть потенциал эффективностигосударственной службы в регионах через повышение их экономической самостоятельности и ответственности.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целом фокус региональной политики следует перенести с выравнивания расходов на стимулирование роста собственных доходов регионов.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частности, одним из перспективных источников для любого региона является развитие въездного и внутреннего туризма, создающего сегодня каждое десятое рабочее место в мире.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Правительству в свою очередь надо принять комплекс мер, включая упрощение визовых процедур, развитие инфраструктуры и снятие барьеров в отрасли туризма.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рамках фискальной децентрализации необходимо решить вопрос передачи в региональные бюджеты корпоративного подоходного налога от малого и среднего бизнеса.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С 1 января 2018 года в </w:t>
      </w:r>
      <w:r w:rsidRPr="00C53FEA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городах районного значения, селах и сельских округах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с численностью населения свыше 2 тысяч человек законодательно предусмотрено внедрение самостоятельного бюджета и коммунальной собственности местного самоуправления.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2020 года эти нормы будут действовать во всех населенных пунктах.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бюджет села передано 7 видов налоговых и других неналоговыхпоступлений, а также 19 направлений расходов.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Это позволит вовлечь население в решение вопросов местного значения.</w:t>
      </w:r>
      <w:r w:rsidR="005D2689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Кроме того, государственные органы должны применять современныецифровые технологии для учета замечаний и предложений граждан в режиме реального времени и оперативного реагирования.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Внедряя новые технологии, государству и компаниям следует обеспечиватьнадежную защиту своих информационных систем и устройств.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Сегодня понятие кибербезопасности включает в себя защиту не просто информации, но и доступа к управлению производственными и инфраструктурными объектами.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Эти и иные меры должны найти отражение в Стратегии национальной безопасности Казахстана.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9E26D1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ДЕВЯТОЕ</w:t>
      </w:r>
      <w:r w:rsidRPr="009E26D1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Борьба с коррупцией и верховенство закона.</w:t>
      </w:r>
      <w:r w:rsidR="009E26D1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Будет продолжена превентивная борьба с коррупцией.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Проводится большая работа.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Только за 3 последних года осуждено за коррупцию более 2,5 тысячи лиц, включая топ-чиновников и руководителей госкомпаний.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 этот период возмещено порядка 17 миллиардов тенге нанесенного ими ущерба.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Важной является цифровизация процессов в госорганах, включая их взаимодействие с населением и бизнесом.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Осуществляются институциональные преобразования судебной и правоохранительной систем.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законодательство внесены нормы, предусматривающие усиление защиты прав граждан в уголовном процессе, снижение его репрессивности.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Расширены права адвокатов, а также судебный контроль на досудебной стадии.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Разграничены полномочия и зоны ответственности правоохранительных органов.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сфере охраны общественного порядка и обеспечения безопасности нужно активно внедрять интеллектуальные системы видеонаблюдения и распознавания на улицах и в местах массового пребывания граждан, контроля за дорожным движением.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9E26D1">
        <w:rPr>
          <w:rFonts w:ascii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ДЕСЯТОЕ</w:t>
      </w:r>
      <w:r w:rsidRPr="009E26D1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 «Умные города» для «умной нации».</w:t>
      </w:r>
      <w:r w:rsidR="009E26D1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2018 год – год 20-летнего юбилея нашей столицы – Астаны.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Ее становление и вхождение в число важнейших центров развития Евразии –предмет нашей общей гордости.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Современные технологии дают эффективные решения проблем быстрорастущего мегаполиса.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Нужно комплексно внедрять управление городской средой на основеконцепции «Смарт Сити» и развития компетенций людей, переселяющихся в город.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 мире пришли к пониманию, что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именно города конкурируют за инвесторов.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Они выбирают не страну, а город, в котором комфортно жить и работать.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Поэтому на основе опыта Астаны необходимо сформировать «эталонный» стандарт «Смарт Сити» и начать распространение лучших практик и обмен опытом между городами Казахстана.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«Умные города» станут локомотивами регионального развития, распространения инноваций и повышения качества жизни на всей территории страны.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Вот 10 задач. Они понятны и ясны.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Дорогие казахстанцы!</w:t>
      </w:r>
    </w:p>
    <w:p w:rsidR="00C53FEA" w:rsidRPr="00C53FEA" w:rsidRDefault="00C53FEA" w:rsidP="00C53FE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Благодаря политической стабильности и общественному консенсусу мы приступили к модернизации экономики, политики и сознания.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Дан импульс новому этапу технологического и инфраструктурного развития.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Конституционная реформа установила более точный баланс ветвей власти.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Мы развернули процесс обновления национального сознания.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 сути, эти три базовых направления являются системной триадойказахстанской модернизации.</w:t>
      </w:r>
      <w:r w:rsidR="009E26D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53FE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Чтобы соответствовать новому времени, нам предстоит сплотиться в единую нацию – нацию, стоящую на пороге исторического восхождения в условиях Четвертой промышленной революции.</w:t>
      </w:r>
    </w:p>
    <w:p w:rsidR="00647DC9" w:rsidRPr="00C53FEA" w:rsidRDefault="00647DC9" w:rsidP="00C53F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47DC9" w:rsidRPr="00C53FEA" w:rsidSect="00867343">
      <w:pgSz w:w="11906" w:h="16838"/>
      <w:pgMar w:top="1418" w:right="850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53FEA"/>
    <w:rsid w:val="0000014C"/>
    <w:rsid w:val="0000018A"/>
    <w:rsid w:val="000006AF"/>
    <w:rsid w:val="0000166C"/>
    <w:rsid w:val="00001812"/>
    <w:rsid w:val="000019D2"/>
    <w:rsid w:val="00002D91"/>
    <w:rsid w:val="000031C8"/>
    <w:rsid w:val="00003416"/>
    <w:rsid w:val="00003BEC"/>
    <w:rsid w:val="00003D33"/>
    <w:rsid w:val="00004219"/>
    <w:rsid w:val="000043CB"/>
    <w:rsid w:val="00004A5F"/>
    <w:rsid w:val="00004B5D"/>
    <w:rsid w:val="000052A7"/>
    <w:rsid w:val="00005316"/>
    <w:rsid w:val="00005EFC"/>
    <w:rsid w:val="00006189"/>
    <w:rsid w:val="00006336"/>
    <w:rsid w:val="00006637"/>
    <w:rsid w:val="00006C95"/>
    <w:rsid w:val="00006EEF"/>
    <w:rsid w:val="00010D65"/>
    <w:rsid w:val="00010F76"/>
    <w:rsid w:val="00011C86"/>
    <w:rsid w:val="00011D33"/>
    <w:rsid w:val="000125FB"/>
    <w:rsid w:val="00012829"/>
    <w:rsid w:val="00012A8C"/>
    <w:rsid w:val="00013AB2"/>
    <w:rsid w:val="00013C82"/>
    <w:rsid w:val="00014052"/>
    <w:rsid w:val="0001419E"/>
    <w:rsid w:val="000144EB"/>
    <w:rsid w:val="000149CA"/>
    <w:rsid w:val="00015B1C"/>
    <w:rsid w:val="000169CE"/>
    <w:rsid w:val="00016BB9"/>
    <w:rsid w:val="000171E9"/>
    <w:rsid w:val="00017606"/>
    <w:rsid w:val="000177E2"/>
    <w:rsid w:val="00017886"/>
    <w:rsid w:val="00017A4B"/>
    <w:rsid w:val="000201C2"/>
    <w:rsid w:val="00020BD6"/>
    <w:rsid w:val="00021140"/>
    <w:rsid w:val="00021AD4"/>
    <w:rsid w:val="00021B72"/>
    <w:rsid w:val="0002235B"/>
    <w:rsid w:val="0002298E"/>
    <w:rsid w:val="00022CDE"/>
    <w:rsid w:val="00022E6D"/>
    <w:rsid w:val="000237B8"/>
    <w:rsid w:val="00023D9D"/>
    <w:rsid w:val="00023FAD"/>
    <w:rsid w:val="00024403"/>
    <w:rsid w:val="00024621"/>
    <w:rsid w:val="00024D33"/>
    <w:rsid w:val="00025279"/>
    <w:rsid w:val="00025DB6"/>
    <w:rsid w:val="00026398"/>
    <w:rsid w:val="00026A10"/>
    <w:rsid w:val="00026A4D"/>
    <w:rsid w:val="00026E0F"/>
    <w:rsid w:val="00027345"/>
    <w:rsid w:val="0003053C"/>
    <w:rsid w:val="000307AA"/>
    <w:rsid w:val="000307D9"/>
    <w:rsid w:val="000307DE"/>
    <w:rsid w:val="0003127C"/>
    <w:rsid w:val="00031B08"/>
    <w:rsid w:val="00031D3C"/>
    <w:rsid w:val="00031E52"/>
    <w:rsid w:val="00032CC3"/>
    <w:rsid w:val="00032F77"/>
    <w:rsid w:val="0003306D"/>
    <w:rsid w:val="00033DDD"/>
    <w:rsid w:val="00033F18"/>
    <w:rsid w:val="00034209"/>
    <w:rsid w:val="0003586B"/>
    <w:rsid w:val="00035A82"/>
    <w:rsid w:val="00035E16"/>
    <w:rsid w:val="0003631A"/>
    <w:rsid w:val="00036777"/>
    <w:rsid w:val="00036C53"/>
    <w:rsid w:val="0003723D"/>
    <w:rsid w:val="00037501"/>
    <w:rsid w:val="00037555"/>
    <w:rsid w:val="00037C5C"/>
    <w:rsid w:val="00037EFF"/>
    <w:rsid w:val="00040095"/>
    <w:rsid w:val="0004047B"/>
    <w:rsid w:val="00040A6E"/>
    <w:rsid w:val="00040AC7"/>
    <w:rsid w:val="0004134D"/>
    <w:rsid w:val="00041578"/>
    <w:rsid w:val="0004196A"/>
    <w:rsid w:val="000426A4"/>
    <w:rsid w:val="00043549"/>
    <w:rsid w:val="00043566"/>
    <w:rsid w:val="00043707"/>
    <w:rsid w:val="00044540"/>
    <w:rsid w:val="000458C0"/>
    <w:rsid w:val="00045919"/>
    <w:rsid w:val="00045AB2"/>
    <w:rsid w:val="000463EC"/>
    <w:rsid w:val="00046733"/>
    <w:rsid w:val="00047848"/>
    <w:rsid w:val="000501C3"/>
    <w:rsid w:val="00050606"/>
    <w:rsid w:val="00050992"/>
    <w:rsid w:val="000513E7"/>
    <w:rsid w:val="00051542"/>
    <w:rsid w:val="0005158A"/>
    <w:rsid w:val="0005164A"/>
    <w:rsid w:val="000527A9"/>
    <w:rsid w:val="00053080"/>
    <w:rsid w:val="00053996"/>
    <w:rsid w:val="00053C15"/>
    <w:rsid w:val="00053E01"/>
    <w:rsid w:val="0005477C"/>
    <w:rsid w:val="00055143"/>
    <w:rsid w:val="00055ABB"/>
    <w:rsid w:val="000564DD"/>
    <w:rsid w:val="00056C65"/>
    <w:rsid w:val="00056C96"/>
    <w:rsid w:val="0005731E"/>
    <w:rsid w:val="0005745D"/>
    <w:rsid w:val="00057566"/>
    <w:rsid w:val="00060193"/>
    <w:rsid w:val="00060321"/>
    <w:rsid w:val="00060FCB"/>
    <w:rsid w:val="0006130C"/>
    <w:rsid w:val="00061B67"/>
    <w:rsid w:val="00061DEB"/>
    <w:rsid w:val="00061E11"/>
    <w:rsid w:val="00061EAB"/>
    <w:rsid w:val="00061F59"/>
    <w:rsid w:val="000635A7"/>
    <w:rsid w:val="000635F5"/>
    <w:rsid w:val="000647AB"/>
    <w:rsid w:val="00065659"/>
    <w:rsid w:val="0006573E"/>
    <w:rsid w:val="000659DA"/>
    <w:rsid w:val="00066549"/>
    <w:rsid w:val="000666CE"/>
    <w:rsid w:val="000667F2"/>
    <w:rsid w:val="0006683F"/>
    <w:rsid w:val="00067098"/>
    <w:rsid w:val="0006736E"/>
    <w:rsid w:val="00067E31"/>
    <w:rsid w:val="000705A7"/>
    <w:rsid w:val="00070B06"/>
    <w:rsid w:val="00070D78"/>
    <w:rsid w:val="00071D8F"/>
    <w:rsid w:val="00071FC8"/>
    <w:rsid w:val="00071FE2"/>
    <w:rsid w:val="00072418"/>
    <w:rsid w:val="0007326C"/>
    <w:rsid w:val="00073AAD"/>
    <w:rsid w:val="0007445E"/>
    <w:rsid w:val="00074556"/>
    <w:rsid w:val="0007469C"/>
    <w:rsid w:val="00074B3B"/>
    <w:rsid w:val="00074F15"/>
    <w:rsid w:val="00074FFA"/>
    <w:rsid w:val="000750C3"/>
    <w:rsid w:val="000751B4"/>
    <w:rsid w:val="00075ABF"/>
    <w:rsid w:val="00075E7A"/>
    <w:rsid w:val="00076231"/>
    <w:rsid w:val="00076751"/>
    <w:rsid w:val="00076A2E"/>
    <w:rsid w:val="00076BE9"/>
    <w:rsid w:val="00077482"/>
    <w:rsid w:val="00077B49"/>
    <w:rsid w:val="00077D29"/>
    <w:rsid w:val="00077EBE"/>
    <w:rsid w:val="000802F2"/>
    <w:rsid w:val="00080530"/>
    <w:rsid w:val="000808E0"/>
    <w:rsid w:val="00080A07"/>
    <w:rsid w:val="00080FA0"/>
    <w:rsid w:val="0008115C"/>
    <w:rsid w:val="00081207"/>
    <w:rsid w:val="0008156E"/>
    <w:rsid w:val="00081E7C"/>
    <w:rsid w:val="00082327"/>
    <w:rsid w:val="000823D1"/>
    <w:rsid w:val="000825B9"/>
    <w:rsid w:val="000825F7"/>
    <w:rsid w:val="00082A62"/>
    <w:rsid w:val="00083A9B"/>
    <w:rsid w:val="00083CDD"/>
    <w:rsid w:val="00084D1E"/>
    <w:rsid w:val="000850B7"/>
    <w:rsid w:val="0008547C"/>
    <w:rsid w:val="000857CF"/>
    <w:rsid w:val="00085ACD"/>
    <w:rsid w:val="00085ED7"/>
    <w:rsid w:val="000863EE"/>
    <w:rsid w:val="000863F4"/>
    <w:rsid w:val="000864FD"/>
    <w:rsid w:val="00086528"/>
    <w:rsid w:val="00086829"/>
    <w:rsid w:val="000868F0"/>
    <w:rsid w:val="000869B2"/>
    <w:rsid w:val="00086AE5"/>
    <w:rsid w:val="00087BB9"/>
    <w:rsid w:val="00087DD2"/>
    <w:rsid w:val="000916C3"/>
    <w:rsid w:val="000928B1"/>
    <w:rsid w:val="00092FE7"/>
    <w:rsid w:val="00093E72"/>
    <w:rsid w:val="00093FC1"/>
    <w:rsid w:val="000940A6"/>
    <w:rsid w:val="00094887"/>
    <w:rsid w:val="000948B6"/>
    <w:rsid w:val="000951AE"/>
    <w:rsid w:val="00095F2E"/>
    <w:rsid w:val="00096310"/>
    <w:rsid w:val="00096492"/>
    <w:rsid w:val="000965F4"/>
    <w:rsid w:val="00096C60"/>
    <w:rsid w:val="00096DCD"/>
    <w:rsid w:val="00097B96"/>
    <w:rsid w:val="000A00FF"/>
    <w:rsid w:val="000A01F2"/>
    <w:rsid w:val="000A02F4"/>
    <w:rsid w:val="000A0A2F"/>
    <w:rsid w:val="000A0BD6"/>
    <w:rsid w:val="000A2CCA"/>
    <w:rsid w:val="000A2CF9"/>
    <w:rsid w:val="000A35C4"/>
    <w:rsid w:val="000A3AAD"/>
    <w:rsid w:val="000A3F68"/>
    <w:rsid w:val="000A4D69"/>
    <w:rsid w:val="000A4F2C"/>
    <w:rsid w:val="000A503B"/>
    <w:rsid w:val="000A52D6"/>
    <w:rsid w:val="000A5932"/>
    <w:rsid w:val="000A5AF2"/>
    <w:rsid w:val="000A6D8E"/>
    <w:rsid w:val="000A74D4"/>
    <w:rsid w:val="000A7912"/>
    <w:rsid w:val="000A794A"/>
    <w:rsid w:val="000A7B17"/>
    <w:rsid w:val="000B0054"/>
    <w:rsid w:val="000B0523"/>
    <w:rsid w:val="000B1412"/>
    <w:rsid w:val="000B29B7"/>
    <w:rsid w:val="000B2D19"/>
    <w:rsid w:val="000B2E7E"/>
    <w:rsid w:val="000B2ECE"/>
    <w:rsid w:val="000B3FCB"/>
    <w:rsid w:val="000B4278"/>
    <w:rsid w:val="000B5BE1"/>
    <w:rsid w:val="000B602B"/>
    <w:rsid w:val="000B609B"/>
    <w:rsid w:val="000B64E4"/>
    <w:rsid w:val="000B6A5A"/>
    <w:rsid w:val="000B76EA"/>
    <w:rsid w:val="000C0536"/>
    <w:rsid w:val="000C11EC"/>
    <w:rsid w:val="000C195B"/>
    <w:rsid w:val="000C1BE5"/>
    <w:rsid w:val="000C305B"/>
    <w:rsid w:val="000C3356"/>
    <w:rsid w:val="000C3559"/>
    <w:rsid w:val="000C3796"/>
    <w:rsid w:val="000C3AFB"/>
    <w:rsid w:val="000C3B2D"/>
    <w:rsid w:val="000C4365"/>
    <w:rsid w:val="000C4556"/>
    <w:rsid w:val="000C4D97"/>
    <w:rsid w:val="000C511E"/>
    <w:rsid w:val="000C54BF"/>
    <w:rsid w:val="000C55C8"/>
    <w:rsid w:val="000C5740"/>
    <w:rsid w:val="000C5D78"/>
    <w:rsid w:val="000C5FAD"/>
    <w:rsid w:val="000C6035"/>
    <w:rsid w:val="000C65C3"/>
    <w:rsid w:val="000C6C2D"/>
    <w:rsid w:val="000C6CA4"/>
    <w:rsid w:val="000C7054"/>
    <w:rsid w:val="000C77E4"/>
    <w:rsid w:val="000D0002"/>
    <w:rsid w:val="000D0CD9"/>
    <w:rsid w:val="000D0E21"/>
    <w:rsid w:val="000D0F75"/>
    <w:rsid w:val="000D19FC"/>
    <w:rsid w:val="000D1BB8"/>
    <w:rsid w:val="000D1E24"/>
    <w:rsid w:val="000D223C"/>
    <w:rsid w:val="000D254E"/>
    <w:rsid w:val="000D2607"/>
    <w:rsid w:val="000D2A2F"/>
    <w:rsid w:val="000D2ECD"/>
    <w:rsid w:val="000D3101"/>
    <w:rsid w:val="000D351B"/>
    <w:rsid w:val="000D4609"/>
    <w:rsid w:val="000D4EC3"/>
    <w:rsid w:val="000D595E"/>
    <w:rsid w:val="000D5C7F"/>
    <w:rsid w:val="000D5DE1"/>
    <w:rsid w:val="000D6609"/>
    <w:rsid w:val="000D6712"/>
    <w:rsid w:val="000D6835"/>
    <w:rsid w:val="000D6B3F"/>
    <w:rsid w:val="000D7153"/>
    <w:rsid w:val="000D74A9"/>
    <w:rsid w:val="000D79A6"/>
    <w:rsid w:val="000E06DA"/>
    <w:rsid w:val="000E07CF"/>
    <w:rsid w:val="000E07F6"/>
    <w:rsid w:val="000E151C"/>
    <w:rsid w:val="000E1EF9"/>
    <w:rsid w:val="000E2137"/>
    <w:rsid w:val="000E2229"/>
    <w:rsid w:val="000E2A69"/>
    <w:rsid w:val="000E2F5C"/>
    <w:rsid w:val="000E3192"/>
    <w:rsid w:val="000E3950"/>
    <w:rsid w:val="000E3A73"/>
    <w:rsid w:val="000E400A"/>
    <w:rsid w:val="000E431B"/>
    <w:rsid w:val="000E4BE4"/>
    <w:rsid w:val="000E4FC3"/>
    <w:rsid w:val="000E631F"/>
    <w:rsid w:val="000E7545"/>
    <w:rsid w:val="000E7618"/>
    <w:rsid w:val="000E7B92"/>
    <w:rsid w:val="000F15B9"/>
    <w:rsid w:val="000F20E3"/>
    <w:rsid w:val="000F267C"/>
    <w:rsid w:val="000F271E"/>
    <w:rsid w:val="000F294B"/>
    <w:rsid w:val="000F3057"/>
    <w:rsid w:val="000F363F"/>
    <w:rsid w:val="000F37A0"/>
    <w:rsid w:val="000F38A8"/>
    <w:rsid w:val="000F431A"/>
    <w:rsid w:val="000F432E"/>
    <w:rsid w:val="000F449E"/>
    <w:rsid w:val="000F4B43"/>
    <w:rsid w:val="000F4C7C"/>
    <w:rsid w:val="000F5355"/>
    <w:rsid w:val="000F547A"/>
    <w:rsid w:val="000F5B7C"/>
    <w:rsid w:val="000F5B99"/>
    <w:rsid w:val="000F6090"/>
    <w:rsid w:val="000F6870"/>
    <w:rsid w:val="000F6AF9"/>
    <w:rsid w:val="000F6BA1"/>
    <w:rsid w:val="000F6F07"/>
    <w:rsid w:val="000F755D"/>
    <w:rsid w:val="000F7EA5"/>
    <w:rsid w:val="000F7F04"/>
    <w:rsid w:val="001007B0"/>
    <w:rsid w:val="00100D22"/>
    <w:rsid w:val="00101ADB"/>
    <w:rsid w:val="00101AE3"/>
    <w:rsid w:val="0010312E"/>
    <w:rsid w:val="00103819"/>
    <w:rsid w:val="0010435C"/>
    <w:rsid w:val="001069E3"/>
    <w:rsid w:val="0011018E"/>
    <w:rsid w:val="00110250"/>
    <w:rsid w:val="0011062C"/>
    <w:rsid w:val="00110712"/>
    <w:rsid w:val="00110CE5"/>
    <w:rsid w:val="001110DF"/>
    <w:rsid w:val="00111FC6"/>
    <w:rsid w:val="001125F5"/>
    <w:rsid w:val="00112684"/>
    <w:rsid w:val="00112B9B"/>
    <w:rsid w:val="001131E0"/>
    <w:rsid w:val="0011328E"/>
    <w:rsid w:val="0011345B"/>
    <w:rsid w:val="00113674"/>
    <w:rsid w:val="00113F80"/>
    <w:rsid w:val="00113FAF"/>
    <w:rsid w:val="001142D4"/>
    <w:rsid w:val="00114B48"/>
    <w:rsid w:val="00114FAC"/>
    <w:rsid w:val="00115354"/>
    <w:rsid w:val="0011572D"/>
    <w:rsid w:val="001158AB"/>
    <w:rsid w:val="0011661A"/>
    <w:rsid w:val="00116826"/>
    <w:rsid w:val="00117793"/>
    <w:rsid w:val="00117D6C"/>
    <w:rsid w:val="00117E5A"/>
    <w:rsid w:val="00121AF1"/>
    <w:rsid w:val="00121DBD"/>
    <w:rsid w:val="00122219"/>
    <w:rsid w:val="00122AC4"/>
    <w:rsid w:val="00123110"/>
    <w:rsid w:val="00123359"/>
    <w:rsid w:val="0012342F"/>
    <w:rsid w:val="0012358F"/>
    <w:rsid w:val="001235A8"/>
    <w:rsid w:val="001235C1"/>
    <w:rsid w:val="00123AA3"/>
    <w:rsid w:val="00123D72"/>
    <w:rsid w:val="00124ECA"/>
    <w:rsid w:val="0012542E"/>
    <w:rsid w:val="00125CD7"/>
    <w:rsid w:val="00125E1B"/>
    <w:rsid w:val="0012639E"/>
    <w:rsid w:val="00126696"/>
    <w:rsid w:val="001267D1"/>
    <w:rsid w:val="00126A9B"/>
    <w:rsid w:val="0012744B"/>
    <w:rsid w:val="00127C47"/>
    <w:rsid w:val="00131552"/>
    <w:rsid w:val="00131D33"/>
    <w:rsid w:val="00131E49"/>
    <w:rsid w:val="00132096"/>
    <w:rsid w:val="00132522"/>
    <w:rsid w:val="001325CF"/>
    <w:rsid w:val="00132C22"/>
    <w:rsid w:val="0013303F"/>
    <w:rsid w:val="00133612"/>
    <w:rsid w:val="001341F4"/>
    <w:rsid w:val="0013446A"/>
    <w:rsid w:val="001349BC"/>
    <w:rsid w:val="00134F37"/>
    <w:rsid w:val="00135E0D"/>
    <w:rsid w:val="00136172"/>
    <w:rsid w:val="0013752D"/>
    <w:rsid w:val="00137652"/>
    <w:rsid w:val="00137B27"/>
    <w:rsid w:val="00140F40"/>
    <w:rsid w:val="00141710"/>
    <w:rsid w:val="0014198A"/>
    <w:rsid w:val="00141ADA"/>
    <w:rsid w:val="001421D8"/>
    <w:rsid w:val="001427F1"/>
    <w:rsid w:val="001428BC"/>
    <w:rsid w:val="00142BD3"/>
    <w:rsid w:val="00142EB1"/>
    <w:rsid w:val="00142FF4"/>
    <w:rsid w:val="0014365C"/>
    <w:rsid w:val="00143845"/>
    <w:rsid w:val="001447CB"/>
    <w:rsid w:val="0014484F"/>
    <w:rsid w:val="001449D4"/>
    <w:rsid w:val="00144A23"/>
    <w:rsid w:val="00144E9C"/>
    <w:rsid w:val="0014564C"/>
    <w:rsid w:val="00145C31"/>
    <w:rsid w:val="00145E1A"/>
    <w:rsid w:val="00146103"/>
    <w:rsid w:val="00146EEE"/>
    <w:rsid w:val="00147E95"/>
    <w:rsid w:val="00151376"/>
    <w:rsid w:val="0015141F"/>
    <w:rsid w:val="0015155D"/>
    <w:rsid w:val="00151677"/>
    <w:rsid w:val="00151977"/>
    <w:rsid w:val="00151C53"/>
    <w:rsid w:val="00152743"/>
    <w:rsid w:val="00152798"/>
    <w:rsid w:val="00152B86"/>
    <w:rsid w:val="0015329E"/>
    <w:rsid w:val="00153914"/>
    <w:rsid w:val="00153E0B"/>
    <w:rsid w:val="00154331"/>
    <w:rsid w:val="001543AD"/>
    <w:rsid w:val="001544EB"/>
    <w:rsid w:val="001549F0"/>
    <w:rsid w:val="001557C7"/>
    <w:rsid w:val="001557E5"/>
    <w:rsid w:val="0015589A"/>
    <w:rsid w:val="00155999"/>
    <w:rsid w:val="001559F2"/>
    <w:rsid w:val="00155ABD"/>
    <w:rsid w:val="00155BD6"/>
    <w:rsid w:val="00155BDB"/>
    <w:rsid w:val="00155E71"/>
    <w:rsid w:val="001560F3"/>
    <w:rsid w:val="001563ED"/>
    <w:rsid w:val="00156A42"/>
    <w:rsid w:val="00156A82"/>
    <w:rsid w:val="00156BDD"/>
    <w:rsid w:val="00156C81"/>
    <w:rsid w:val="001571AB"/>
    <w:rsid w:val="0015779C"/>
    <w:rsid w:val="00157AAA"/>
    <w:rsid w:val="0016088D"/>
    <w:rsid w:val="00161825"/>
    <w:rsid w:val="00162111"/>
    <w:rsid w:val="001627F9"/>
    <w:rsid w:val="00162FDF"/>
    <w:rsid w:val="0016309E"/>
    <w:rsid w:val="0016348F"/>
    <w:rsid w:val="00163796"/>
    <w:rsid w:val="001659D3"/>
    <w:rsid w:val="00165A1F"/>
    <w:rsid w:val="00165ABA"/>
    <w:rsid w:val="001669C3"/>
    <w:rsid w:val="00166D63"/>
    <w:rsid w:val="001674D4"/>
    <w:rsid w:val="0016798A"/>
    <w:rsid w:val="00167D23"/>
    <w:rsid w:val="00167FBD"/>
    <w:rsid w:val="0017069B"/>
    <w:rsid w:val="00170E06"/>
    <w:rsid w:val="00170F89"/>
    <w:rsid w:val="001712AA"/>
    <w:rsid w:val="00171476"/>
    <w:rsid w:val="00171887"/>
    <w:rsid w:val="0017193D"/>
    <w:rsid w:val="00171D15"/>
    <w:rsid w:val="00172519"/>
    <w:rsid w:val="00173B3B"/>
    <w:rsid w:val="001742EB"/>
    <w:rsid w:val="00175586"/>
    <w:rsid w:val="00175686"/>
    <w:rsid w:val="00175863"/>
    <w:rsid w:val="001759B8"/>
    <w:rsid w:val="00175A0D"/>
    <w:rsid w:val="00175A23"/>
    <w:rsid w:val="00175B80"/>
    <w:rsid w:val="00176C49"/>
    <w:rsid w:val="00176DD8"/>
    <w:rsid w:val="00176E09"/>
    <w:rsid w:val="00176EB0"/>
    <w:rsid w:val="001770D9"/>
    <w:rsid w:val="001775BC"/>
    <w:rsid w:val="00177687"/>
    <w:rsid w:val="00180DEF"/>
    <w:rsid w:val="001810BA"/>
    <w:rsid w:val="00181ADA"/>
    <w:rsid w:val="00181C9C"/>
    <w:rsid w:val="00182371"/>
    <w:rsid w:val="00183437"/>
    <w:rsid w:val="00183A40"/>
    <w:rsid w:val="001840A8"/>
    <w:rsid w:val="00184174"/>
    <w:rsid w:val="00184A2A"/>
    <w:rsid w:val="001852B2"/>
    <w:rsid w:val="0018588C"/>
    <w:rsid w:val="001858B8"/>
    <w:rsid w:val="00186165"/>
    <w:rsid w:val="00186F70"/>
    <w:rsid w:val="00187731"/>
    <w:rsid w:val="00187820"/>
    <w:rsid w:val="00190522"/>
    <w:rsid w:val="00190893"/>
    <w:rsid w:val="001919C4"/>
    <w:rsid w:val="00191BF7"/>
    <w:rsid w:val="001920E8"/>
    <w:rsid w:val="001927BA"/>
    <w:rsid w:val="0019288E"/>
    <w:rsid w:val="00192F70"/>
    <w:rsid w:val="00192FE0"/>
    <w:rsid w:val="001932D0"/>
    <w:rsid w:val="001934B8"/>
    <w:rsid w:val="0019363F"/>
    <w:rsid w:val="001940F9"/>
    <w:rsid w:val="001946C3"/>
    <w:rsid w:val="0019489C"/>
    <w:rsid w:val="001950B4"/>
    <w:rsid w:val="001952F5"/>
    <w:rsid w:val="0019532F"/>
    <w:rsid w:val="00195888"/>
    <w:rsid w:val="001959CD"/>
    <w:rsid w:val="00195ADA"/>
    <w:rsid w:val="00195C22"/>
    <w:rsid w:val="001967ED"/>
    <w:rsid w:val="001969C8"/>
    <w:rsid w:val="00197815"/>
    <w:rsid w:val="001A023A"/>
    <w:rsid w:val="001A0478"/>
    <w:rsid w:val="001A138F"/>
    <w:rsid w:val="001A1AD4"/>
    <w:rsid w:val="001A1DE8"/>
    <w:rsid w:val="001A20A6"/>
    <w:rsid w:val="001A2901"/>
    <w:rsid w:val="001A2C86"/>
    <w:rsid w:val="001A3534"/>
    <w:rsid w:val="001A356C"/>
    <w:rsid w:val="001A3CE0"/>
    <w:rsid w:val="001A401D"/>
    <w:rsid w:val="001A4273"/>
    <w:rsid w:val="001A479D"/>
    <w:rsid w:val="001A4B42"/>
    <w:rsid w:val="001A5358"/>
    <w:rsid w:val="001A5A07"/>
    <w:rsid w:val="001A675C"/>
    <w:rsid w:val="001A69E5"/>
    <w:rsid w:val="001A6A28"/>
    <w:rsid w:val="001A6F12"/>
    <w:rsid w:val="001A7A27"/>
    <w:rsid w:val="001A7BBE"/>
    <w:rsid w:val="001A7E54"/>
    <w:rsid w:val="001B0A35"/>
    <w:rsid w:val="001B0CB7"/>
    <w:rsid w:val="001B0E84"/>
    <w:rsid w:val="001B1051"/>
    <w:rsid w:val="001B155A"/>
    <w:rsid w:val="001B1AC2"/>
    <w:rsid w:val="001B1D5E"/>
    <w:rsid w:val="001B22C3"/>
    <w:rsid w:val="001B2705"/>
    <w:rsid w:val="001B2906"/>
    <w:rsid w:val="001B309C"/>
    <w:rsid w:val="001B35ED"/>
    <w:rsid w:val="001B3C2D"/>
    <w:rsid w:val="001B3CBF"/>
    <w:rsid w:val="001B41E3"/>
    <w:rsid w:val="001B4DF1"/>
    <w:rsid w:val="001B6337"/>
    <w:rsid w:val="001B68CB"/>
    <w:rsid w:val="001B6A8D"/>
    <w:rsid w:val="001B6E4D"/>
    <w:rsid w:val="001B706A"/>
    <w:rsid w:val="001B7255"/>
    <w:rsid w:val="001B7D17"/>
    <w:rsid w:val="001C0390"/>
    <w:rsid w:val="001C0C8B"/>
    <w:rsid w:val="001C35E2"/>
    <w:rsid w:val="001C3EBC"/>
    <w:rsid w:val="001C44C4"/>
    <w:rsid w:val="001C4946"/>
    <w:rsid w:val="001C645E"/>
    <w:rsid w:val="001D0F6E"/>
    <w:rsid w:val="001D18F7"/>
    <w:rsid w:val="001D1F98"/>
    <w:rsid w:val="001D2042"/>
    <w:rsid w:val="001D231E"/>
    <w:rsid w:val="001D2D92"/>
    <w:rsid w:val="001D3077"/>
    <w:rsid w:val="001D3B1A"/>
    <w:rsid w:val="001D3E2A"/>
    <w:rsid w:val="001D4176"/>
    <w:rsid w:val="001D42F1"/>
    <w:rsid w:val="001D533D"/>
    <w:rsid w:val="001D536E"/>
    <w:rsid w:val="001D57B4"/>
    <w:rsid w:val="001D5AD7"/>
    <w:rsid w:val="001D5FE4"/>
    <w:rsid w:val="001D6890"/>
    <w:rsid w:val="001D6CF8"/>
    <w:rsid w:val="001D6F98"/>
    <w:rsid w:val="001D77D2"/>
    <w:rsid w:val="001E10C8"/>
    <w:rsid w:val="001E1821"/>
    <w:rsid w:val="001E2099"/>
    <w:rsid w:val="001E2255"/>
    <w:rsid w:val="001E295B"/>
    <w:rsid w:val="001E2991"/>
    <w:rsid w:val="001E2993"/>
    <w:rsid w:val="001E2BFA"/>
    <w:rsid w:val="001E3959"/>
    <w:rsid w:val="001E3F8F"/>
    <w:rsid w:val="001E40B5"/>
    <w:rsid w:val="001E58B2"/>
    <w:rsid w:val="001E58F1"/>
    <w:rsid w:val="001E5B42"/>
    <w:rsid w:val="001E66A1"/>
    <w:rsid w:val="001E6962"/>
    <w:rsid w:val="001E6E55"/>
    <w:rsid w:val="001E7B16"/>
    <w:rsid w:val="001E7D03"/>
    <w:rsid w:val="001F00E2"/>
    <w:rsid w:val="001F01A4"/>
    <w:rsid w:val="001F290C"/>
    <w:rsid w:val="001F2BEF"/>
    <w:rsid w:val="001F2F36"/>
    <w:rsid w:val="001F323A"/>
    <w:rsid w:val="001F385B"/>
    <w:rsid w:val="001F3C3C"/>
    <w:rsid w:val="001F46B4"/>
    <w:rsid w:val="001F4771"/>
    <w:rsid w:val="001F47BD"/>
    <w:rsid w:val="001F4D55"/>
    <w:rsid w:val="001F51EA"/>
    <w:rsid w:val="001F52CC"/>
    <w:rsid w:val="001F5983"/>
    <w:rsid w:val="001F5A57"/>
    <w:rsid w:val="001F5B17"/>
    <w:rsid w:val="001F5EDD"/>
    <w:rsid w:val="001F7500"/>
    <w:rsid w:val="001F795F"/>
    <w:rsid w:val="001F7FA1"/>
    <w:rsid w:val="0020025F"/>
    <w:rsid w:val="002007DF"/>
    <w:rsid w:val="002009D4"/>
    <w:rsid w:val="002013B0"/>
    <w:rsid w:val="002013BF"/>
    <w:rsid w:val="00201552"/>
    <w:rsid w:val="00201B7A"/>
    <w:rsid w:val="00201FAC"/>
    <w:rsid w:val="002028C3"/>
    <w:rsid w:val="00202F23"/>
    <w:rsid w:val="00202FC8"/>
    <w:rsid w:val="002031AA"/>
    <w:rsid w:val="00203599"/>
    <w:rsid w:val="00203AC3"/>
    <w:rsid w:val="00204227"/>
    <w:rsid w:val="00204434"/>
    <w:rsid w:val="00204536"/>
    <w:rsid w:val="0020475B"/>
    <w:rsid w:val="0020492B"/>
    <w:rsid w:val="00204F04"/>
    <w:rsid w:val="0020519A"/>
    <w:rsid w:val="00206BC3"/>
    <w:rsid w:val="00206EF4"/>
    <w:rsid w:val="00207202"/>
    <w:rsid w:val="00207451"/>
    <w:rsid w:val="00210AEB"/>
    <w:rsid w:val="00211331"/>
    <w:rsid w:val="0021138E"/>
    <w:rsid w:val="0021182C"/>
    <w:rsid w:val="00212195"/>
    <w:rsid w:val="0021260E"/>
    <w:rsid w:val="00212628"/>
    <w:rsid w:val="00212842"/>
    <w:rsid w:val="00212F87"/>
    <w:rsid w:val="00213709"/>
    <w:rsid w:val="00213924"/>
    <w:rsid w:val="0021399B"/>
    <w:rsid w:val="00213EF5"/>
    <w:rsid w:val="00214243"/>
    <w:rsid w:val="002149A4"/>
    <w:rsid w:val="00214ABF"/>
    <w:rsid w:val="00215155"/>
    <w:rsid w:val="00215180"/>
    <w:rsid w:val="002159E9"/>
    <w:rsid w:val="00215F7A"/>
    <w:rsid w:val="002161F2"/>
    <w:rsid w:val="00216786"/>
    <w:rsid w:val="00216D64"/>
    <w:rsid w:val="00217BF5"/>
    <w:rsid w:val="00217C5A"/>
    <w:rsid w:val="002201F7"/>
    <w:rsid w:val="00220DC3"/>
    <w:rsid w:val="00220EA4"/>
    <w:rsid w:val="00221049"/>
    <w:rsid w:val="00221B53"/>
    <w:rsid w:val="00221F78"/>
    <w:rsid w:val="00222CAA"/>
    <w:rsid w:val="00222E41"/>
    <w:rsid w:val="002236D4"/>
    <w:rsid w:val="0022480B"/>
    <w:rsid w:val="00224813"/>
    <w:rsid w:val="00224D80"/>
    <w:rsid w:val="00224DCE"/>
    <w:rsid w:val="0022519B"/>
    <w:rsid w:val="00225396"/>
    <w:rsid w:val="002258BB"/>
    <w:rsid w:val="00226275"/>
    <w:rsid w:val="00226826"/>
    <w:rsid w:val="00226EC9"/>
    <w:rsid w:val="00227297"/>
    <w:rsid w:val="0022758A"/>
    <w:rsid w:val="00227599"/>
    <w:rsid w:val="002278AF"/>
    <w:rsid w:val="00227BAF"/>
    <w:rsid w:val="002303A7"/>
    <w:rsid w:val="002304CE"/>
    <w:rsid w:val="00230519"/>
    <w:rsid w:val="00231367"/>
    <w:rsid w:val="00231C06"/>
    <w:rsid w:val="00231D0D"/>
    <w:rsid w:val="00232661"/>
    <w:rsid w:val="0023292F"/>
    <w:rsid w:val="00232DC6"/>
    <w:rsid w:val="002330C5"/>
    <w:rsid w:val="00233F5D"/>
    <w:rsid w:val="00234FB6"/>
    <w:rsid w:val="0023504A"/>
    <w:rsid w:val="0023511D"/>
    <w:rsid w:val="00236043"/>
    <w:rsid w:val="002361AF"/>
    <w:rsid w:val="00236689"/>
    <w:rsid w:val="00236D20"/>
    <w:rsid w:val="00237121"/>
    <w:rsid w:val="00237C86"/>
    <w:rsid w:val="00240679"/>
    <w:rsid w:val="00240D62"/>
    <w:rsid w:val="00240DB0"/>
    <w:rsid w:val="00240DCF"/>
    <w:rsid w:val="00241342"/>
    <w:rsid w:val="002426BC"/>
    <w:rsid w:val="00242CC3"/>
    <w:rsid w:val="00243207"/>
    <w:rsid w:val="0024321B"/>
    <w:rsid w:val="002439C0"/>
    <w:rsid w:val="00243FD3"/>
    <w:rsid w:val="00244DC4"/>
    <w:rsid w:val="00245110"/>
    <w:rsid w:val="00245321"/>
    <w:rsid w:val="002455B9"/>
    <w:rsid w:val="00245D54"/>
    <w:rsid w:val="00247734"/>
    <w:rsid w:val="00247867"/>
    <w:rsid w:val="00247887"/>
    <w:rsid w:val="00247B27"/>
    <w:rsid w:val="0025091D"/>
    <w:rsid w:val="002512B1"/>
    <w:rsid w:val="00251388"/>
    <w:rsid w:val="002522A5"/>
    <w:rsid w:val="00252462"/>
    <w:rsid w:val="002524EB"/>
    <w:rsid w:val="0025270D"/>
    <w:rsid w:val="00252BB3"/>
    <w:rsid w:val="00252FBD"/>
    <w:rsid w:val="002532FA"/>
    <w:rsid w:val="00254899"/>
    <w:rsid w:val="00254CF9"/>
    <w:rsid w:val="00255916"/>
    <w:rsid w:val="0025615E"/>
    <w:rsid w:val="00256ADC"/>
    <w:rsid w:val="00256E87"/>
    <w:rsid w:val="00257620"/>
    <w:rsid w:val="00257D42"/>
    <w:rsid w:val="00260068"/>
    <w:rsid w:val="002604F5"/>
    <w:rsid w:val="0026078C"/>
    <w:rsid w:val="00260B6D"/>
    <w:rsid w:val="00260FDC"/>
    <w:rsid w:val="002619CD"/>
    <w:rsid w:val="00262296"/>
    <w:rsid w:val="0026248E"/>
    <w:rsid w:val="0026260E"/>
    <w:rsid w:val="00263122"/>
    <w:rsid w:val="00263264"/>
    <w:rsid w:val="0026383B"/>
    <w:rsid w:val="00263B2C"/>
    <w:rsid w:val="00264032"/>
    <w:rsid w:val="0026427C"/>
    <w:rsid w:val="002649FB"/>
    <w:rsid w:val="00266437"/>
    <w:rsid w:val="002665ED"/>
    <w:rsid w:val="00266E10"/>
    <w:rsid w:val="002672D7"/>
    <w:rsid w:val="002672E7"/>
    <w:rsid w:val="00267C89"/>
    <w:rsid w:val="00267E3B"/>
    <w:rsid w:val="00267F0A"/>
    <w:rsid w:val="00267F5E"/>
    <w:rsid w:val="002703F2"/>
    <w:rsid w:val="00270C1D"/>
    <w:rsid w:val="002714EB"/>
    <w:rsid w:val="002715A1"/>
    <w:rsid w:val="00271886"/>
    <w:rsid w:val="00272A36"/>
    <w:rsid w:val="00272DA1"/>
    <w:rsid w:val="00272EF7"/>
    <w:rsid w:val="00274464"/>
    <w:rsid w:val="0027467B"/>
    <w:rsid w:val="00274A7C"/>
    <w:rsid w:val="00274AD3"/>
    <w:rsid w:val="00274B68"/>
    <w:rsid w:val="0027607E"/>
    <w:rsid w:val="0027624A"/>
    <w:rsid w:val="0027702E"/>
    <w:rsid w:val="00277654"/>
    <w:rsid w:val="00277DE7"/>
    <w:rsid w:val="00277E93"/>
    <w:rsid w:val="00277F0F"/>
    <w:rsid w:val="002801B3"/>
    <w:rsid w:val="002804B1"/>
    <w:rsid w:val="00280525"/>
    <w:rsid w:val="002809B1"/>
    <w:rsid w:val="00281C9D"/>
    <w:rsid w:val="0028204C"/>
    <w:rsid w:val="00282457"/>
    <w:rsid w:val="00282546"/>
    <w:rsid w:val="002834D8"/>
    <w:rsid w:val="00283B08"/>
    <w:rsid w:val="00283C1F"/>
    <w:rsid w:val="00283DF2"/>
    <w:rsid w:val="00284A24"/>
    <w:rsid w:val="00284BCF"/>
    <w:rsid w:val="0028573D"/>
    <w:rsid w:val="0028687F"/>
    <w:rsid w:val="00286923"/>
    <w:rsid w:val="0028692F"/>
    <w:rsid w:val="00286EC6"/>
    <w:rsid w:val="00287069"/>
    <w:rsid w:val="0028746F"/>
    <w:rsid w:val="002874D6"/>
    <w:rsid w:val="0028788C"/>
    <w:rsid w:val="00287BD1"/>
    <w:rsid w:val="0029007F"/>
    <w:rsid w:val="00290B3E"/>
    <w:rsid w:val="00290C78"/>
    <w:rsid w:val="0029147D"/>
    <w:rsid w:val="0029150C"/>
    <w:rsid w:val="00291C25"/>
    <w:rsid w:val="00291F6E"/>
    <w:rsid w:val="002938E1"/>
    <w:rsid w:val="00293A70"/>
    <w:rsid w:val="00294214"/>
    <w:rsid w:val="0029456D"/>
    <w:rsid w:val="00294587"/>
    <w:rsid w:val="00295505"/>
    <w:rsid w:val="00295F46"/>
    <w:rsid w:val="00295F68"/>
    <w:rsid w:val="0029606A"/>
    <w:rsid w:val="002961E7"/>
    <w:rsid w:val="00297224"/>
    <w:rsid w:val="002972D8"/>
    <w:rsid w:val="002977F4"/>
    <w:rsid w:val="002979C6"/>
    <w:rsid w:val="002A1DB6"/>
    <w:rsid w:val="002A33C1"/>
    <w:rsid w:val="002A3699"/>
    <w:rsid w:val="002A3D8C"/>
    <w:rsid w:val="002A4076"/>
    <w:rsid w:val="002A4DA2"/>
    <w:rsid w:val="002A537F"/>
    <w:rsid w:val="002A5A02"/>
    <w:rsid w:val="002A5ACC"/>
    <w:rsid w:val="002A5EC2"/>
    <w:rsid w:val="002A624A"/>
    <w:rsid w:val="002A6DB2"/>
    <w:rsid w:val="002A6DEA"/>
    <w:rsid w:val="002A70C4"/>
    <w:rsid w:val="002A7747"/>
    <w:rsid w:val="002A79BD"/>
    <w:rsid w:val="002B0405"/>
    <w:rsid w:val="002B0415"/>
    <w:rsid w:val="002B06FF"/>
    <w:rsid w:val="002B1214"/>
    <w:rsid w:val="002B18E9"/>
    <w:rsid w:val="002B23E5"/>
    <w:rsid w:val="002B2575"/>
    <w:rsid w:val="002B2B22"/>
    <w:rsid w:val="002B2B84"/>
    <w:rsid w:val="002B2C6F"/>
    <w:rsid w:val="002B35F2"/>
    <w:rsid w:val="002B463B"/>
    <w:rsid w:val="002B4701"/>
    <w:rsid w:val="002B4813"/>
    <w:rsid w:val="002B4936"/>
    <w:rsid w:val="002B5388"/>
    <w:rsid w:val="002B5810"/>
    <w:rsid w:val="002B5CF0"/>
    <w:rsid w:val="002B5ED4"/>
    <w:rsid w:val="002B6098"/>
    <w:rsid w:val="002B653F"/>
    <w:rsid w:val="002B6CBB"/>
    <w:rsid w:val="002B6DB9"/>
    <w:rsid w:val="002B778C"/>
    <w:rsid w:val="002B7866"/>
    <w:rsid w:val="002B7869"/>
    <w:rsid w:val="002B7AA8"/>
    <w:rsid w:val="002C0520"/>
    <w:rsid w:val="002C0C6A"/>
    <w:rsid w:val="002C0F41"/>
    <w:rsid w:val="002C25FB"/>
    <w:rsid w:val="002C2F1E"/>
    <w:rsid w:val="002C2F72"/>
    <w:rsid w:val="002C31A1"/>
    <w:rsid w:val="002C365E"/>
    <w:rsid w:val="002C3897"/>
    <w:rsid w:val="002C405D"/>
    <w:rsid w:val="002C4061"/>
    <w:rsid w:val="002C436E"/>
    <w:rsid w:val="002C48B8"/>
    <w:rsid w:val="002C5574"/>
    <w:rsid w:val="002C58B6"/>
    <w:rsid w:val="002C58E7"/>
    <w:rsid w:val="002C5CB6"/>
    <w:rsid w:val="002C682A"/>
    <w:rsid w:val="002C70BE"/>
    <w:rsid w:val="002C72A3"/>
    <w:rsid w:val="002C761E"/>
    <w:rsid w:val="002C7FF4"/>
    <w:rsid w:val="002D010C"/>
    <w:rsid w:val="002D063F"/>
    <w:rsid w:val="002D0966"/>
    <w:rsid w:val="002D0B1E"/>
    <w:rsid w:val="002D0C26"/>
    <w:rsid w:val="002D0D12"/>
    <w:rsid w:val="002D15F4"/>
    <w:rsid w:val="002D16A0"/>
    <w:rsid w:val="002D17D8"/>
    <w:rsid w:val="002D1C59"/>
    <w:rsid w:val="002D1C6C"/>
    <w:rsid w:val="002D227C"/>
    <w:rsid w:val="002D2AA7"/>
    <w:rsid w:val="002D42E9"/>
    <w:rsid w:val="002D4403"/>
    <w:rsid w:val="002D4BCA"/>
    <w:rsid w:val="002D4C3E"/>
    <w:rsid w:val="002D5175"/>
    <w:rsid w:val="002D558E"/>
    <w:rsid w:val="002D5BCA"/>
    <w:rsid w:val="002D625B"/>
    <w:rsid w:val="002D6A27"/>
    <w:rsid w:val="002D6C1D"/>
    <w:rsid w:val="002D6D49"/>
    <w:rsid w:val="002D76A7"/>
    <w:rsid w:val="002D7802"/>
    <w:rsid w:val="002D7A39"/>
    <w:rsid w:val="002D7C3E"/>
    <w:rsid w:val="002E0CA6"/>
    <w:rsid w:val="002E13FA"/>
    <w:rsid w:val="002E18A5"/>
    <w:rsid w:val="002E18AD"/>
    <w:rsid w:val="002E2327"/>
    <w:rsid w:val="002E23BA"/>
    <w:rsid w:val="002E2B70"/>
    <w:rsid w:val="002E32F4"/>
    <w:rsid w:val="002E3E0D"/>
    <w:rsid w:val="002E459E"/>
    <w:rsid w:val="002E48D9"/>
    <w:rsid w:val="002E4AFD"/>
    <w:rsid w:val="002E504E"/>
    <w:rsid w:val="002E5B05"/>
    <w:rsid w:val="002E5EBD"/>
    <w:rsid w:val="002E5F83"/>
    <w:rsid w:val="002E6040"/>
    <w:rsid w:val="002E62CF"/>
    <w:rsid w:val="002E67A7"/>
    <w:rsid w:val="002E6BCB"/>
    <w:rsid w:val="002E70C9"/>
    <w:rsid w:val="002E7A6D"/>
    <w:rsid w:val="002F000B"/>
    <w:rsid w:val="002F12CE"/>
    <w:rsid w:val="002F19B5"/>
    <w:rsid w:val="002F1DBD"/>
    <w:rsid w:val="002F1EC1"/>
    <w:rsid w:val="002F200D"/>
    <w:rsid w:val="002F257F"/>
    <w:rsid w:val="002F36E6"/>
    <w:rsid w:val="002F3A30"/>
    <w:rsid w:val="002F4369"/>
    <w:rsid w:val="002F4642"/>
    <w:rsid w:val="002F49A0"/>
    <w:rsid w:val="002F4CB7"/>
    <w:rsid w:val="002F4F4D"/>
    <w:rsid w:val="002F506B"/>
    <w:rsid w:val="002F5534"/>
    <w:rsid w:val="002F5723"/>
    <w:rsid w:val="002F5A06"/>
    <w:rsid w:val="002F5B2B"/>
    <w:rsid w:val="002F6F64"/>
    <w:rsid w:val="002F7799"/>
    <w:rsid w:val="002F7BC2"/>
    <w:rsid w:val="003008FF"/>
    <w:rsid w:val="00300CF7"/>
    <w:rsid w:val="00301A7C"/>
    <w:rsid w:val="00301B6E"/>
    <w:rsid w:val="00302887"/>
    <w:rsid w:val="00302997"/>
    <w:rsid w:val="003031E9"/>
    <w:rsid w:val="00303703"/>
    <w:rsid w:val="003039DB"/>
    <w:rsid w:val="003043FF"/>
    <w:rsid w:val="0030465C"/>
    <w:rsid w:val="00304922"/>
    <w:rsid w:val="00304EA8"/>
    <w:rsid w:val="00305296"/>
    <w:rsid w:val="00305C3D"/>
    <w:rsid w:val="00305D16"/>
    <w:rsid w:val="00305D44"/>
    <w:rsid w:val="00305FE2"/>
    <w:rsid w:val="00306290"/>
    <w:rsid w:val="003065C2"/>
    <w:rsid w:val="00306EB4"/>
    <w:rsid w:val="003073B5"/>
    <w:rsid w:val="00307E5C"/>
    <w:rsid w:val="00307EFC"/>
    <w:rsid w:val="003107D4"/>
    <w:rsid w:val="00310814"/>
    <w:rsid w:val="00310DD1"/>
    <w:rsid w:val="00312211"/>
    <w:rsid w:val="00312F61"/>
    <w:rsid w:val="00313344"/>
    <w:rsid w:val="00313665"/>
    <w:rsid w:val="00314130"/>
    <w:rsid w:val="00314738"/>
    <w:rsid w:val="00314FA5"/>
    <w:rsid w:val="0031504F"/>
    <w:rsid w:val="00315787"/>
    <w:rsid w:val="00315853"/>
    <w:rsid w:val="00315E4F"/>
    <w:rsid w:val="0031618D"/>
    <w:rsid w:val="0031619D"/>
    <w:rsid w:val="003169D6"/>
    <w:rsid w:val="00316B31"/>
    <w:rsid w:val="00316B85"/>
    <w:rsid w:val="00316B94"/>
    <w:rsid w:val="00317781"/>
    <w:rsid w:val="00317AA3"/>
    <w:rsid w:val="00320028"/>
    <w:rsid w:val="00320173"/>
    <w:rsid w:val="0032052C"/>
    <w:rsid w:val="00320989"/>
    <w:rsid w:val="0032113A"/>
    <w:rsid w:val="003213B3"/>
    <w:rsid w:val="00321847"/>
    <w:rsid w:val="003219B5"/>
    <w:rsid w:val="00322476"/>
    <w:rsid w:val="00322A2F"/>
    <w:rsid w:val="00323136"/>
    <w:rsid w:val="00323AB8"/>
    <w:rsid w:val="00323E46"/>
    <w:rsid w:val="00324410"/>
    <w:rsid w:val="00324F1B"/>
    <w:rsid w:val="0032560A"/>
    <w:rsid w:val="00325839"/>
    <w:rsid w:val="00325B55"/>
    <w:rsid w:val="00325FA3"/>
    <w:rsid w:val="003260A7"/>
    <w:rsid w:val="00326E8B"/>
    <w:rsid w:val="003276F3"/>
    <w:rsid w:val="00327902"/>
    <w:rsid w:val="00327C92"/>
    <w:rsid w:val="00327D85"/>
    <w:rsid w:val="0033028A"/>
    <w:rsid w:val="00330683"/>
    <w:rsid w:val="00330D0D"/>
    <w:rsid w:val="0033285D"/>
    <w:rsid w:val="00332A16"/>
    <w:rsid w:val="00333478"/>
    <w:rsid w:val="003336B1"/>
    <w:rsid w:val="00333940"/>
    <w:rsid w:val="00333B12"/>
    <w:rsid w:val="003342CF"/>
    <w:rsid w:val="0033444C"/>
    <w:rsid w:val="0033466B"/>
    <w:rsid w:val="00334DFE"/>
    <w:rsid w:val="00334E74"/>
    <w:rsid w:val="00335253"/>
    <w:rsid w:val="00335415"/>
    <w:rsid w:val="00335460"/>
    <w:rsid w:val="003362EB"/>
    <w:rsid w:val="00336E82"/>
    <w:rsid w:val="00337556"/>
    <w:rsid w:val="00337C9F"/>
    <w:rsid w:val="003406E8"/>
    <w:rsid w:val="00340D73"/>
    <w:rsid w:val="003411A4"/>
    <w:rsid w:val="003419CC"/>
    <w:rsid w:val="00341CE6"/>
    <w:rsid w:val="00341F6C"/>
    <w:rsid w:val="00342402"/>
    <w:rsid w:val="0034263D"/>
    <w:rsid w:val="0034298E"/>
    <w:rsid w:val="00342B40"/>
    <w:rsid w:val="00342E23"/>
    <w:rsid w:val="00342E57"/>
    <w:rsid w:val="003446A6"/>
    <w:rsid w:val="003446FF"/>
    <w:rsid w:val="00344A5A"/>
    <w:rsid w:val="00344D23"/>
    <w:rsid w:val="00344E7B"/>
    <w:rsid w:val="003453EE"/>
    <w:rsid w:val="00345B16"/>
    <w:rsid w:val="00345B42"/>
    <w:rsid w:val="00345C05"/>
    <w:rsid w:val="0034643E"/>
    <w:rsid w:val="003466A6"/>
    <w:rsid w:val="00346A6E"/>
    <w:rsid w:val="00347035"/>
    <w:rsid w:val="00350337"/>
    <w:rsid w:val="00350A77"/>
    <w:rsid w:val="00350CC3"/>
    <w:rsid w:val="003518A4"/>
    <w:rsid w:val="0035194B"/>
    <w:rsid w:val="003519DA"/>
    <w:rsid w:val="003519E8"/>
    <w:rsid w:val="00351D45"/>
    <w:rsid w:val="00352353"/>
    <w:rsid w:val="00352458"/>
    <w:rsid w:val="00353162"/>
    <w:rsid w:val="00353A6C"/>
    <w:rsid w:val="00354070"/>
    <w:rsid w:val="00354251"/>
    <w:rsid w:val="00354834"/>
    <w:rsid w:val="00354AE6"/>
    <w:rsid w:val="003553F8"/>
    <w:rsid w:val="003556CE"/>
    <w:rsid w:val="0035586C"/>
    <w:rsid w:val="00356359"/>
    <w:rsid w:val="00356EFC"/>
    <w:rsid w:val="0035750D"/>
    <w:rsid w:val="003577D6"/>
    <w:rsid w:val="0035797A"/>
    <w:rsid w:val="00357E3B"/>
    <w:rsid w:val="003602C3"/>
    <w:rsid w:val="0036065F"/>
    <w:rsid w:val="00360A15"/>
    <w:rsid w:val="003614BF"/>
    <w:rsid w:val="003616FE"/>
    <w:rsid w:val="0036230F"/>
    <w:rsid w:val="003633CC"/>
    <w:rsid w:val="0036350E"/>
    <w:rsid w:val="003639F3"/>
    <w:rsid w:val="003643AD"/>
    <w:rsid w:val="00364431"/>
    <w:rsid w:val="00365091"/>
    <w:rsid w:val="00365D94"/>
    <w:rsid w:val="00365D9E"/>
    <w:rsid w:val="00366533"/>
    <w:rsid w:val="00366B7E"/>
    <w:rsid w:val="003672D2"/>
    <w:rsid w:val="003676FC"/>
    <w:rsid w:val="0036774A"/>
    <w:rsid w:val="00367862"/>
    <w:rsid w:val="003678BD"/>
    <w:rsid w:val="00367B32"/>
    <w:rsid w:val="00370002"/>
    <w:rsid w:val="003705E1"/>
    <w:rsid w:val="003706E8"/>
    <w:rsid w:val="00370AD7"/>
    <w:rsid w:val="00371A2B"/>
    <w:rsid w:val="003725F8"/>
    <w:rsid w:val="00372895"/>
    <w:rsid w:val="003728FD"/>
    <w:rsid w:val="00372AF5"/>
    <w:rsid w:val="00372B50"/>
    <w:rsid w:val="00372CC2"/>
    <w:rsid w:val="003736CF"/>
    <w:rsid w:val="00374639"/>
    <w:rsid w:val="0037481A"/>
    <w:rsid w:val="003748E7"/>
    <w:rsid w:val="003749F4"/>
    <w:rsid w:val="00374D86"/>
    <w:rsid w:val="00375219"/>
    <w:rsid w:val="003752AE"/>
    <w:rsid w:val="003753BD"/>
    <w:rsid w:val="00375AC1"/>
    <w:rsid w:val="00375FA9"/>
    <w:rsid w:val="00376033"/>
    <w:rsid w:val="00376080"/>
    <w:rsid w:val="00376D35"/>
    <w:rsid w:val="00377078"/>
    <w:rsid w:val="00377BB0"/>
    <w:rsid w:val="00380CFE"/>
    <w:rsid w:val="00381210"/>
    <w:rsid w:val="003812FA"/>
    <w:rsid w:val="00381333"/>
    <w:rsid w:val="003814F8"/>
    <w:rsid w:val="00381A09"/>
    <w:rsid w:val="003821F9"/>
    <w:rsid w:val="003825E1"/>
    <w:rsid w:val="003826E9"/>
    <w:rsid w:val="00382B72"/>
    <w:rsid w:val="00383216"/>
    <w:rsid w:val="00383856"/>
    <w:rsid w:val="003838B6"/>
    <w:rsid w:val="003839BF"/>
    <w:rsid w:val="0038416D"/>
    <w:rsid w:val="00384F51"/>
    <w:rsid w:val="00384F7C"/>
    <w:rsid w:val="003853F3"/>
    <w:rsid w:val="003860C4"/>
    <w:rsid w:val="00386565"/>
    <w:rsid w:val="00386FEF"/>
    <w:rsid w:val="00387062"/>
    <w:rsid w:val="0038746C"/>
    <w:rsid w:val="00387551"/>
    <w:rsid w:val="00387D0C"/>
    <w:rsid w:val="00387EB6"/>
    <w:rsid w:val="0039103F"/>
    <w:rsid w:val="00391184"/>
    <w:rsid w:val="00391674"/>
    <w:rsid w:val="00391EE8"/>
    <w:rsid w:val="00391EF1"/>
    <w:rsid w:val="0039213A"/>
    <w:rsid w:val="00392E32"/>
    <w:rsid w:val="00393436"/>
    <w:rsid w:val="00393D36"/>
    <w:rsid w:val="003946CE"/>
    <w:rsid w:val="00394B83"/>
    <w:rsid w:val="00394E27"/>
    <w:rsid w:val="00395396"/>
    <w:rsid w:val="00395ED2"/>
    <w:rsid w:val="003961D0"/>
    <w:rsid w:val="003969D7"/>
    <w:rsid w:val="00396BA7"/>
    <w:rsid w:val="00396E02"/>
    <w:rsid w:val="003977E5"/>
    <w:rsid w:val="003979E2"/>
    <w:rsid w:val="00397E9F"/>
    <w:rsid w:val="003A0334"/>
    <w:rsid w:val="003A07EA"/>
    <w:rsid w:val="003A0B42"/>
    <w:rsid w:val="003A0F4A"/>
    <w:rsid w:val="003A19A9"/>
    <w:rsid w:val="003A1A8B"/>
    <w:rsid w:val="003A1F64"/>
    <w:rsid w:val="003A2914"/>
    <w:rsid w:val="003A2AAB"/>
    <w:rsid w:val="003A2D19"/>
    <w:rsid w:val="003A2F1E"/>
    <w:rsid w:val="003A304A"/>
    <w:rsid w:val="003A3672"/>
    <w:rsid w:val="003A3840"/>
    <w:rsid w:val="003A3B18"/>
    <w:rsid w:val="003A3C30"/>
    <w:rsid w:val="003A4C96"/>
    <w:rsid w:val="003A51D0"/>
    <w:rsid w:val="003A5BAC"/>
    <w:rsid w:val="003A5CF4"/>
    <w:rsid w:val="003A68A4"/>
    <w:rsid w:val="003A6C5B"/>
    <w:rsid w:val="003A7536"/>
    <w:rsid w:val="003A79DE"/>
    <w:rsid w:val="003A7C12"/>
    <w:rsid w:val="003B01C8"/>
    <w:rsid w:val="003B055B"/>
    <w:rsid w:val="003B081C"/>
    <w:rsid w:val="003B0C1C"/>
    <w:rsid w:val="003B1504"/>
    <w:rsid w:val="003B1542"/>
    <w:rsid w:val="003B15FA"/>
    <w:rsid w:val="003B1B70"/>
    <w:rsid w:val="003B307F"/>
    <w:rsid w:val="003B32CC"/>
    <w:rsid w:val="003B32F9"/>
    <w:rsid w:val="003B3BDF"/>
    <w:rsid w:val="003B3E7D"/>
    <w:rsid w:val="003B3FC7"/>
    <w:rsid w:val="003B45A8"/>
    <w:rsid w:val="003B48C3"/>
    <w:rsid w:val="003B4FC9"/>
    <w:rsid w:val="003B579D"/>
    <w:rsid w:val="003B6239"/>
    <w:rsid w:val="003B642C"/>
    <w:rsid w:val="003B6452"/>
    <w:rsid w:val="003B65B7"/>
    <w:rsid w:val="003B6875"/>
    <w:rsid w:val="003B6BAB"/>
    <w:rsid w:val="003B7471"/>
    <w:rsid w:val="003B7E19"/>
    <w:rsid w:val="003B7E73"/>
    <w:rsid w:val="003C0324"/>
    <w:rsid w:val="003C05EB"/>
    <w:rsid w:val="003C06AD"/>
    <w:rsid w:val="003C0796"/>
    <w:rsid w:val="003C0E88"/>
    <w:rsid w:val="003C1326"/>
    <w:rsid w:val="003C1710"/>
    <w:rsid w:val="003C2278"/>
    <w:rsid w:val="003C25E7"/>
    <w:rsid w:val="003C2E64"/>
    <w:rsid w:val="003C2F37"/>
    <w:rsid w:val="003C2FE9"/>
    <w:rsid w:val="003C397E"/>
    <w:rsid w:val="003C3B64"/>
    <w:rsid w:val="003C3F59"/>
    <w:rsid w:val="003C4F44"/>
    <w:rsid w:val="003C502C"/>
    <w:rsid w:val="003C5A9D"/>
    <w:rsid w:val="003C5D43"/>
    <w:rsid w:val="003C5D90"/>
    <w:rsid w:val="003C5E43"/>
    <w:rsid w:val="003C5FAB"/>
    <w:rsid w:val="003C64B7"/>
    <w:rsid w:val="003C65A3"/>
    <w:rsid w:val="003C6D2E"/>
    <w:rsid w:val="003C7165"/>
    <w:rsid w:val="003C716A"/>
    <w:rsid w:val="003D024E"/>
    <w:rsid w:val="003D0962"/>
    <w:rsid w:val="003D11C9"/>
    <w:rsid w:val="003D1A47"/>
    <w:rsid w:val="003D265F"/>
    <w:rsid w:val="003D2E8D"/>
    <w:rsid w:val="003D3046"/>
    <w:rsid w:val="003D378D"/>
    <w:rsid w:val="003D5057"/>
    <w:rsid w:val="003D58D2"/>
    <w:rsid w:val="003D58EE"/>
    <w:rsid w:val="003D58FB"/>
    <w:rsid w:val="003D5CCD"/>
    <w:rsid w:val="003D5F24"/>
    <w:rsid w:val="003D64D2"/>
    <w:rsid w:val="003D6C4A"/>
    <w:rsid w:val="003D7133"/>
    <w:rsid w:val="003D71C2"/>
    <w:rsid w:val="003D72E5"/>
    <w:rsid w:val="003D7693"/>
    <w:rsid w:val="003D7796"/>
    <w:rsid w:val="003E02D0"/>
    <w:rsid w:val="003E066E"/>
    <w:rsid w:val="003E090C"/>
    <w:rsid w:val="003E0C52"/>
    <w:rsid w:val="003E1035"/>
    <w:rsid w:val="003E1E0F"/>
    <w:rsid w:val="003E2853"/>
    <w:rsid w:val="003E2BFD"/>
    <w:rsid w:val="003E3487"/>
    <w:rsid w:val="003E3D54"/>
    <w:rsid w:val="003E4393"/>
    <w:rsid w:val="003E43DB"/>
    <w:rsid w:val="003E49B4"/>
    <w:rsid w:val="003E532A"/>
    <w:rsid w:val="003E5BB5"/>
    <w:rsid w:val="003E63CC"/>
    <w:rsid w:val="003E6CCE"/>
    <w:rsid w:val="003E75EA"/>
    <w:rsid w:val="003E7894"/>
    <w:rsid w:val="003E7ECC"/>
    <w:rsid w:val="003F000C"/>
    <w:rsid w:val="003F010F"/>
    <w:rsid w:val="003F0D73"/>
    <w:rsid w:val="003F0E49"/>
    <w:rsid w:val="003F1B05"/>
    <w:rsid w:val="003F1BC4"/>
    <w:rsid w:val="003F1C3F"/>
    <w:rsid w:val="003F2906"/>
    <w:rsid w:val="003F2CB3"/>
    <w:rsid w:val="003F2E9A"/>
    <w:rsid w:val="003F32DF"/>
    <w:rsid w:val="003F43F9"/>
    <w:rsid w:val="003F469F"/>
    <w:rsid w:val="003F533B"/>
    <w:rsid w:val="003F587C"/>
    <w:rsid w:val="003F59CC"/>
    <w:rsid w:val="003F5DD0"/>
    <w:rsid w:val="003F5E0B"/>
    <w:rsid w:val="003F5EE0"/>
    <w:rsid w:val="003F5F39"/>
    <w:rsid w:val="003F60F8"/>
    <w:rsid w:val="003F67A9"/>
    <w:rsid w:val="003F6BFE"/>
    <w:rsid w:val="003F6DE2"/>
    <w:rsid w:val="003F70FD"/>
    <w:rsid w:val="003F7350"/>
    <w:rsid w:val="004002E1"/>
    <w:rsid w:val="0040070E"/>
    <w:rsid w:val="00400D72"/>
    <w:rsid w:val="00400DA3"/>
    <w:rsid w:val="00400DCA"/>
    <w:rsid w:val="004011FE"/>
    <w:rsid w:val="00401239"/>
    <w:rsid w:val="0040129E"/>
    <w:rsid w:val="0040160F"/>
    <w:rsid w:val="00401ED3"/>
    <w:rsid w:val="0040202B"/>
    <w:rsid w:val="004023CE"/>
    <w:rsid w:val="00402986"/>
    <w:rsid w:val="00402D62"/>
    <w:rsid w:val="00403463"/>
    <w:rsid w:val="004038A1"/>
    <w:rsid w:val="00404121"/>
    <w:rsid w:val="00404288"/>
    <w:rsid w:val="0040524E"/>
    <w:rsid w:val="004053EC"/>
    <w:rsid w:val="0040583B"/>
    <w:rsid w:val="00405B16"/>
    <w:rsid w:val="004061A4"/>
    <w:rsid w:val="004079CD"/>
    <w:rsid w:val="0041004B"/>
    <w:rsid w:val="00410281"/>
    <w:rsid w:val="0041077D"/>
    <w:rsid w:val="00410B06"/>
    <w:rsid w:val="00410BE7"/>
    <w:rsid w:val="00410D04"/>
    <w:rsid w:val="0041176C"/>
    <w:rsid w:val="00411CDF"/>
    <w:rsid w:val="0041251A"/>
    <w:rsid w:val="004125A5"/>
    <w:rsid w:val="00412CD2"/>
    <w:rsid w:val="00412ED9"/>
    <w:rsid w:val="00412FF7"/>
    <w:rsid w:val="004130C2"/>
    <w:rsid w:val="0041373F"/>
    <w:rsid w:val="00413942"/>
    <w:rsid w:val="004139EB"/>
    <w:rsid w:val="00413A47"/>
    <w:rsid w:val="00413D11"/>
    <w:rsid w:val="00413F9A"/>
    <w:rsid w:val="00413FD8"/>
    <w:rsid w:val="0041447D"/>
    <w:rsid w:val="00414FFD"/>
    <w:rsid w:val="004150A2"/>
    <w:rsid w:val="00415909"/>
    <w:rsid w:val="00415EC8"/>
    <w:rsid w:val="00416D13"/>
    <w:rsid w:val="00417267"/>
    <w:rsid w:val="00417666"/>
    <w:rsid w:val="004204F0"/>
    <w:rsid w:val="00420914"/>
    <w:rsid w:val="004209CA"/>
    <w:rsid w:val="004214B6"/>
    <w:rsid w:val="0042190B"/>
    <w:rsid w:val="0042192A"/>
    <w:rsid w:val="004219A5"/>
    <w:rsid w:val="004228C2"/>
    <w:rsid w:val="00422F1D"/>
    <w:rsid w:val="00423309"/>
    <w:rsid w:val="0042388B"/>
    <w:rsid w:val="004248BB"/>
    <w:rsid w:val="00424FCB"/>
    <w:rsid w:val="0042557F"/>
    <w:rsid w:val="00425E2D"/>
    <w:rsid w:val="00426179"/>
    <w:rsid w:val="0042623A"/>
    <w:rsid w:val="00426A19"/>
    <w:rsid w:val="00427897"/>
    <w:rsid w:val="00431072"/>
    <w:rsid w:val="004311B3"/>
    <w:rsid w:val="00431379"/>
    <w:rsid w:val="00431460"/>
    <w:rsid w:val="004318E6"/>
    <w:rsid w:val="004319A5"/>
    <w:rsid w:val="00431F3D"/>
    <w:rsid w:val="00432510"/>
    <w:rsid w:val="00432EF7"/>
    <w:rsid w:val="004331CA"/>
    <w:rsid w:val="0043358E"/>
    <w:rsid w:val="00434100"/>
    <w:rsid w:val="00434243"/>
    <w:rsid w:val="004342FD"/>
    <w:rsid w:val="00434A9E"/>
    <w:rsid w:val="00434BBE"/>
    <w:rsid w:val="00434BE7"/>
    <w:rsid w:val="00435135"/>
    <w:rsid w:val="004351D8"/>
    <w:rsid w:val="00435497"/>
    <w:rsid w:val="0043774A"/>
    <w:rsid w:val="00437A95"/>
    <w:rsid w:val="004408BE"/>
    <w:rsid w:val="00440C4F"/>
    <w:rsid w:val="004411BE"/>
    <w:rsid w:val="004417AC"/>
    <w:rsid w:val="00441839"/>
    <w:rsid w:val="004418A1"/>
    <w:rsid w:val="004421B4"/>
    <w:rsid w:val="00442C8F"/>
    <w:rsid w:val="004431F6"/>
    <w:rsid w:val="00443656"/>
    <w:rsid w:val="00443879"/>
    <w:rsid w:val="00443ACA"/>
    <w:rsid w:val="00444078"/>
    <w:rsid w:val="00444323"/>
    <w:rsid w:val="00444E12"/>
    <w:rsid w:val="00444F3C"/>
    <w:rsid w:val="004453C7"/>
    <w:rsid w:val="0044553A"/>
    <w:rsid w:val="00445978"/>
    <w:rsid w:val="00445AE3"/>
    <w:rsid w:val="00445CAC"/>
    <w:rsid w:val="00445D45"/>
    <w:rsid w:val="00446186"/>
    <w:rsid w:val="00446718"/>
    <w:rsid w:val="0044752A"/>
    <w:rsid w:val="004475A9"/>
    <w:rsid w:val="00447ABB"/>
    <w:rsid w:val="00450068"/>
    <w:rsid w:val="00450C03"/>
    <w:rsid w:val="00450D83"/>
    <w:rsid w:val="00450EF9"/>
    <w:rsid w:val="004516CD"/>
    <w:rsid w:val="00451A04"/>
    <w:rsid w:val="00451B29"/>
    <w:rsid w:val="00451C7A"/>
    <w:rsid w:val="00452343"/>
    <w:rsid w:val="00452C3D"/>
    <w:rsid w:val="00452F4E"/>
    <w:rsid w:val="00453564"/>
    <w:rsid w:val="00453A02"/>
    <w:rsid w:val="00453B07"/>
    <w:rsid w:val="00453FA5"/>
    <w:rsid w:val="00454319"/>
    <w:rsid w:val="004556D8"/>
    <w:rsid w:val="004557B9"/>
    <w:rsid w:val="00455C88"/>
    <w:rsid w:val="00456436"/>
    <w:rsid w:val="00456585"/>
    <w:rsid w:val="00456B40"/>
    <w:rsid w:val="00457062"/>
    <w:rsid w:val="004602D7"/>
    <w:rsid w:val="004606F7"/>
    <w:rsid w:val="00460919"/>
    <w:rsid w:val="00460F8E"/>
    <w:rsid w:val="00461617"/>
    <w:rsid w:val="00461F7C"/>
    <w:rsid w:val="00462915"/>
    <w:rsid w:val="00462A75"/>
    <w:rsid w:val="00462D10"/>
    <w:rsid w:val="00463159"/>
    <w:rsid w:val="00463C4B"/>
    <w:rsid w:val="00464460"/>
    <w:rsid w:val="00465465"/>
    <w:rsid w:val="0046596E"/>
    <w:rsid w:val="00465D08"/>
    <w:rsid w:val="004662CF"/>
    <w:rsid w:val="004663FE"/>
    <w:rsid w:val="0046664D"/>
    <w:rsid w:val="00466A62"/>
    <w:rsid w:val="00466FF7"/>
    <w:rsid w:val="004677C7"/>
    <w:rsid w:val="00467805"/>
    <w:rsid w:val="00467CB9"/>
    <w:rsid w:val="004706CF"/>
    <w:rsid w:val="00470909"/>
    <w:rsid w:val="00472A69"/>
    <w:rsid w:val="004730E0"/>
    <w:rsid w:val="00473BEA"/>
    <w:rsid w:val="0047477B"/>
    <w:rsid w:val="004747A5"/>
    <w:rsid w:val="004749A9"/>
    <w:rsid w:val="00474F4C"/>
    <w:rsid w:val="00475091"/>
    <w:rsid w:val="00475342"/>
    <w:rsid w:val="00475432"/>
    <w:rsid w:val="004755A6"/>
    <w:rsid w:val="00475765"/>
    <w:rsid w:val="00477B8F"/>
    <w:rsid w:val="004802B0"/>
    <w:rsid w:val="0048114F"/>
    <w:rsid w:val="00481649"/>
    <w:rsid w:val="00481C58"/>
    <w:rsid w:val="00481FC5"/>
    <w:rsid w:val="00481FDE"/>
    <w:rsid w:val="004823CE"/>
    <w:rsid w:val="0048268A"/>
    <w:rsid w:val="00482695"/>
    <w:rsid w:val="00483201"/>
    <w:rsid w:val="004841DA"/>
    <w:rsid w:val="00484716"/>
    <w:rsid w:val="004853F2"/>
    <w:rsid w:val="004855B9"/>
    <w:rsid w:val="004856E7"/>
    <w:rsid w:val="00485826"/>
    <w:rsid w:val="00485F41"/>
    <w:rsid w:val="00486DE9"/>
    <w:rsid w:val="00487F62"/>
    <w:rsid w:val="004900CB"/>
    <w:rsid w:val="004913B0"/>
    <w:rsid w:val="00491A6E"/>
    <w:rsid w:val="0049227E"/>
    <w:rsid w:val="004931DF"/>
    <w:rsid w:val="004932EE"/>
    <w:rsid w:val="00493499"/>
    <w:rsid w:val="00493558"/>
    <w:rsid w:val="00493853"/>
    <w:rsid w:val="004939DC"/>
    <w:rsid w:val="00493B8F"/>
    <w:rsid w:val="00493C0A"/>
    <w:rsid w:val="00493D90"/>
    <w:rsid w:val="00494312"/>
    <w:rsid w:val="00494790"/>
    <w:rsid w:val="00494B4E"/>
    <w:rsid w:val="004950C6"/>
    <w:rsid w:val="00495617"/>
    <w:rsid w:val="0049651E"/>
    <w:rsid w:val="004967B3"/>
    <w:rsid w:val="004A0530"/>
    <w:rsid w:val="004A0536"/>
    <w:rsid w:val="004A1051"/>
    <w:rsid w:val="004A1093"/>
    <w:rsid w:val="004A118F"/>
    <w:rsid w:val="004A13EB"/>
    <w:rsid w:val="004A168E"/>
    <w:rsid w:val="004A1BDE"/>
    <w:rsid w:val="004A1E4A"/>
    <w:rsid w:val="004A1F36"/>
    <w:rsid w:val="004A2238"/>
    <w:rsid w:val="004A22AE"/>
    <w:rsid w:val="004A3166"/>
    <w:rsid w:val="004A4389"/>
    <w:rsid w:val="004A487B"/>
    <w:rsid w:val="004A4913"/>
    <w:rsid w:val="004A4CC4"/>
    <w:rsid w:val="004A643A"/>
    <w:rsid w:val="004A6B51"/>
    <w:rsid w:val="004A7160"/>
    <w:rsid w:val="004A74A0"/>
    <w:rsid w:val="004A76F3"/>
    <w:rsid w:val="004A7A72"/>
    <w:rsid w:val="004B0610"/>
    <w:rsid w:val="004B11FD"/>
    <w:rsid w:val="004B13AB"/>
    <w:rsid w:val="004B1548"/>
    <w:rsid w:val="004B171B"/>
    <w:rsid w:val="004B172F"/>
    <w:rsid w:val="004B26B8"/>
    <w:rsid w:val="004B273D"/>
    <w:rsid w:val="004B281B"/>
    <w:rsid w:val="004B2C41"/>
    <w:rsid w:val="004B2FBA"/>
    <w:rsid w:val="004B3414"/>
    <w:rsid w:val="004B4285"/>
    <w:rsid w:val="004B4858"/>
    <w:rsid w:val="004B4BD9"/>
    <w:rsid w:val="004B4FF2"/>
    <w:rsid w:val="004B5BC0"/>
    <w:rsid w:val="004B5D5E"/>
    <w:rsid w:val="004B7677"/>
    <w:rsid w:val="004B7F89"/>
    <w:rsid w:val="004C0284"/>
    <w:rsid w:val="004C111D"/>
    <w:rsid w:val="004C13A7"/>
    <w:rsid w:val="004C1493"/>
    <w:rsid w:val="004C1C4C"/>
    <w:rsid w:val="004C2092"/>
    <w:rsid w:val="004C21E7"/>
    <w:rsid w:val="004C2250"/>
    <w:rsid w:val="004C254C"/>
    <w:rsid w:val="004C29E2"/>
    <w:rsid w:val="004C2D4A"/>
    <w:rsid w:val="004C359F"/>
    <w:rsid w:val="004C3BF3"/>
    <w:rsid w:val="004C3D5B"/>
    <w:rsid w:val="004C41C1"/>
    <w:rsid w:val="004C513E"/>
    <w:rsid w:val="004C5492"/>
    <w:rsid w:val="004C57D3"/>
    <w:rsid w:val="004C68C1"/>
    <w:rsid w:val="004C72DC"/>
    <w:rsid w:val="004D11C2"/>
    <w:rsid w:val="004D157C"/>
    <w:rsid w:val="004D20F0"/>
    <w:rsid w:val="004D2555"/>
    <w:rsid w:val="004D3867"/>
    <w:rsid w:val="004D3F48"/>
    <w:rsid w:val="004D4995"/>
    <w:rsid w:val="004D52D6"/>
    <w:rsid w:val="004D56C7"/>
    <w:rsid w:val="004D5713"/>
    <w:rsid w:val="004D5B4C"/>
    <w:rsid w:val="004D5D32"/>
    <w:rsid w:val="004D7045"/>
    <w:rsid w:val="004D7F54"/>
    <w:rsid w:val="004E02CC"/>
    <w:rsid w:val="004E07BA"/>
    <w:rsid w:val="004E0A17"/>
    <w:rsid w:val="004E174A"/>
    <w:rsid w:val="004E1852"/>
    <w:rsid w:val="004E1BAE"/>
    <w:rsid w:val="004E24A8"/>
    <w:rsid w:val="004E3386"/>
    <w:rsid w:val="004E3773"/>
    <w:rsid w:val="004E4212"/>
    <w:rsid w:val="004E477E"/>
    <w:rsid w:val="004E4870"/>
    <w:rsid w:val="004E4B21"/>
    <w:rsid w:val="004E4CDC"/>
    <w:rsid w:val="004E50A9"/>
    <w:rsid w:val="004E5571"/>
    <w:rsid w:val="004E5B1F"/>
    <w:rsid w:val="004E6367"/>
    <w:rsid w:val="004E6889"/>
    <w:rsid w:val="004E7C3E"/>
    <w:rsid w:val="004F00A2"/>
    <w:rsid w:val="004F1397"/>
    <w:rsid w:val="004F15A1"/>
    <w:rsid w:val="004F15D9"/>
    <w:rsid w:val="004F18E3"/>
    <w:rsid w:val="004F1D74"/>
    <w:rsid w:val="004F217B"/>
    <w:rsid w:val="004F24E7"/>
    <w:rsid w:val="004F2718"/>
    <w:rsid w:val="004F3440"/>
    <w:rsid w:val="004F3A2E"/>
    <w:rsid w:val="004F485B"/>
    <w:rsid w:val="004F5B59"/>
    <w:rsid w:val="004F6162"/>
    <w:rsid w:val="004F677E"/>
    <w:rsid w:val="004F6A80"/>
    <w:rsid w:val="004F7707"/>
    <w:rsid w:val="004F7DA7"/>
    <w:rsid w:val="005005BD"/>
    <w:rsid w:val="00500BFD"/>
    <w:rsid w:val="00500D0B"/>
    <w:rsid w:val="00500E8A"/>
    <w:rsid w:val="00501779"/>
    <w:rsid w:val="00501CB9"/>
    <w:rsid w:val="00502109"/>
    <w:rsid w:val="00502485"/>
    <w:rsid w:val="00502A40"/>
    <w:rsid w:val="00502BAE"/>
    <w:rsid w:val="00502F8B"/>
    <w:rsid w:val="00503286"/>
    <w:rsid w:val="0050336C"/>
    <w:rsid w:val="00503CEE"/>
    <w:rsid w:val="00504120"/>
    <w:rsid w:val="005043B2"/>
    <w:rsid w:val="005048A1"/>
    <w:rsid w:val="00504AF1"/>
    <w:rsid w:val="00504EAD"/>
    <w:rsid w:val="00505015"/>
    <w:rsid w:val="005058A6"/>
    <w:rsid w:val="005058C5"/>
    <w:rsid w:val="00505FF2"/>
    <w:rsid w:val="00506576"/>
    <w:rsid w:val="005069B2"/>
    <w:rsid w:val="00506A63"/>
    <w:rsid w:val="00506AE6"/>
    <w:rsid w:val="00506E04"/>
    <w:rsid w:val="0050753C"/>
    <w:rsid w:val="00507650"/>
    <w:rsid w:val="00507B4C"/>
    <w:rsid w:val="00507BFA"/>
    <w:rsid w:val="00507CB9"/>
    <w:rsid w:val="00507E98"/>
    <w:rsid w:val="00510680"/>
    <w:rsid w:val="005115E7"/>
    <w:rsid w:val="00511971"/>
    <w:rsid w:val="005119B5"/>
    <w:rsid w:val="00511AE8"/>
    <w:rsid w:val="00511D81"/>
    <w:rsid w:val="00511E2A"/>
    <w:rsid w:val="005120C1"/>
    <w:rsid w:val="005120E0"/>
    <w:rsid w:val="00512762"/>
    <w:rsid w:val="0051300A"/>
    <w:rsid w:val="00514316"/>
    <w:rsid w:val="00514949"/>
    <w:rsid w:val="005149CD"/>
    <w:rsid w:val="005150B3"/>
    <w:rsid w:val="005151A8"/>
    <w:rsid w:val="005165E0"/>
    <w:rsid w:val="00516A04"/>
    <w:rsid w:val="00517D3B"/>
    <w:rsid w:val="00520293"/>
    <w:rsid w:val="0052078C"/>
    <w:rsid w:val="00522240"/>
    <w:rsid w:val="005228D8"/>
    <w:rsid w:val="00522D4E"/>
    <w:rsid w:val="00523331"/>
    <w:rsid w:val="0052349E"/>
    <w:rsid w:val="005235A9"/>
    <w:rsid w:val="00523A75"/>
    <w:rsid w:val="00523E76"/>
    <w:rsid w:val="00524599"/>
    <w:rsid w:val="00524916"/>
    <w:rsid w:val="005253B0"/>
    <w:rsid w:val="00526278"/>
    <w:rsid w:val="005262E6"/>
    <w:rsid w:val="00526946"/>
    <w:rsid w:val="00526A15"/>
    <w:rsid w:val="00527066"/>
    <w:rsid w:val="0052743E"/>
    <w:rsid w:val="0052765A"/>
    <w:rsid w:val="005277D1"/>
    <w:rsid w:val="00527BFD"/>
    <w:rsid w:val="00527EAE"/>
    <w:rsid w:val="00527FFD"/>
    <w:rsid w:val="00530185"/>
    <w:rsid w:val="00530217"/>
    <w:rsid w:val="00530CE8"/>
    <w:rsid w:val="0053102F"/>
    <w:rsid w:val="005312A8"/>
    <w:rsid w:val="00531879"/>
    <w:rsid w:val="00531D08"/>
    <w:rsid w:val="00532603"/>
    <w:rsid w:val="0053275D"/>
    <w:rsid w:val="00532AB6"/>
    <w:rsid w:val="00533326"/>
    <w:rsid w:val="0053344C"/>
    <w:rsid w:val="00533893"/>
    <w:rsid w:val="00533991"/>
    <w:rsid w:val="00533C45"/>
    <w:rsid w:val="00534AA7"/>
    <w:rsid w:val="00534C22"/>
    <w:rsid w:val="00534D7C"/>
    <w:rsid w:val="0053510F"/>
    <w:rsid w:val="00535B0E"/>
    <w:rsid w:val="005360B4"/>
    <w:rsid w:val="00536118"/>
    <w:rsid w:val="00536D9C"/>
    <w:rsid w:val="00540314"/>
    <w:rsid w:val="00540BE4"/>
    <w:rsid w:val="00540CBB"/>
    <w:rsid w:val="00540D26"/>
    <w:rsid w:val="0054121E"/>
    <w:rsid w:val="00541644"/>
    <w:rsid w:val="00541F74"/>
    <w:rsid w:val="00542591"/>
    <w:rsid w:val="0054353E"/>
    <w:rsid w:val="0054375F"/>
    <w:rsid w:val="005442FA"/>
    <w:rsid w:val="00545067"/>
    <w:rsid w:val="00545475"/>
    <w:rsid w:val="0054583C"/>
    <w:rsid w:val="00546547"/>
    <w:rsid w:val="0054660C"/>
    <w:rsid w:val="00546788"/>
    <w:rsid w:val="005469D1"/>
    <w:rsid w:val="005479F9"/>
    <w:rsid w:val="00550C82"/>
    <w:rsid w:val="00550EB8"/>
    <w:rsid w:val="0055119C"/>
    <w:rsid w:val="00551225"/>
    <w:rsid w:val="00552847"/>
    <w:rsid w:val="00552ACE"/>
    <w:rsid w:val="00552BB4"/>
    <w:rsid w:val="00552D6F"/>
    <w:rsid w:val="00552FDC"/>
    <w:rsid w:val="0055352C"/>
    <w:rsid w:val="005536D4"/>
    <w:rsid w:val="005538B1"/>
    <w:rsid w:val="005538F6"/>
    <w:rsid w:val="00555057"/>
    <w:rsid w:val="005554D4"/>
    <w:rsid w:val="0055550D"/>
    <w:rsid w:val="0055651A"/>
    <w:rsid w:val="005568E1"/>
    <w:rsid w:val="00557245"/>
    <w:rsid w:val="0055733A"/>
    <w:rsid w:val="00557B02"/>
    <w:rsid w:val="00557BB1"/>
    <w:rsid w:val="0056071B"/>
    <w:rsid w:val="00560A0A"/>
    <w:rsid w:val="00560BC1"/>
    <w:rsid w:val="00560D45"/>
    <w:rsid w:val="00560ECD"/>
    <w:rsid w:val="005617CF"/>
    <w:rsid w:val="00561F06"/>
    <w:rsid w:val="00562509"/>
    <w:rsid w:val="005637EA"/>
    <w:rsid w:val="00563BC0"/>
    <w:rsid w:val="00563D94"/>
    <w:rsid w:val="005642DE"/>
    <w:rsid w:val="00564481"/>
    <w:rsid w:val="005657D6"/>
    <w:rsid w:val="005662C3"/>
    <w:rsid w:val="00566554"/>
    <w:rsid w:val="00566996"/>
    <w:rsid w:val="00566E12"/>
    <w:rsid w:val="00567247"/>
    <w:rsid w:val="0057034A"/>
    <w:rsid w:val="0057063D"/>
    <w:rsid w:val="005707A4"/>
    <w:rsid w:val="00570DFC"/>
    <w:rsid w:val="00571430"/>
    <w:rsid w:val="00571434"/>
    <w:rsid w:val="00571484"/>
    <w:rsid w:val="005714A2"/>
    <w:rsid w:val="00571629"/>
    <w:rsid w:val="00571A82"/>
    <w:rsid w:val="00571FC1"/>
    <w:rsid w:val="00573425"/>
    <w:rsid w:val="00573BB5"/>
    <w:rsid w:val="00574F7F"/>
    <w:rsid w:val="00575964"/>
    <w:rsid w:val="0057646A"/>
    <w:rsid w:val="00577024"/>
    <w:rsid w:val="00577C51"/>
    <w:rsid w:val="0058016E"/>
    <w:rsid w:val="005809A2"/>
    <w:rsid w:val="00580DF0"/>
    <w:rsid w:val="0058126C"/>
    <w:rsid w:val="005828B4"/>
    <w:rsid w:val="00583110"/>
    <w:rsid w:val="0058311F"/>
    <w:rsid w:val="00583396"/>
    <w:rsid w:val="005836F8"/>
    <w:rsid w:val="005839C9"/>
    <w:rsid w:val="00583CA6"/>
    <w:rsid w:val="00583CAE"/>
    <w:rsid w:val="00584391"/>
    <w:rsid w:val="005847BF"/>
    <w:rsid w:val="00584ABD"/>
    <w:rsid w:val="00584E14"/>
    <w:rsid w:val="00585136"/>
    <w:rsid w:val="00585218"/>
    <w:rsid w:val="0058580A"/>
    <w:rsid w:val="005862E7"/>
    <w:rsid w:val="0058643F"/>
    <w:rsid w:val="00586BD9"/>
    <w:rsid w:val="00587088"/>
    <w:rsid w:val="00587779"/>
    <w:rsid w:val="0058779E"/>
    <w:rsid w:val="005901BD"/>
    <w:rsid w:val="0059034D"/>
    <w:rsid w:val="00590654"/>
    <w:rsid w:val="00591EAD"/>
    <w:rsid w:val="00592A9C"/>
    <w:rsid w:val="00592B88"/>
    <w:rsid w:val="00592CB0"/>
    <w:rsid w:val="00592FFF"/>
    <w:rsid w:val="00593881"/>
    <w:rsid w:val="00593ABB"/>
    <w:rsid w:val="005940FB"/>
    <w:rsid w:val="00594300"/>
    <w:rsid w:val="00594614"/>
    <w:rsid w:val="00594709"/>
    <w:rsid w:val="005948B3"/>
    <w:rsid w:val="00594916"/>
    <w:rsid w:val="0059520E"/>
    <w:rsid w:val="00596065"/>
    <w:rsid w:val="00596D76"/>
    <w:rsid w:val="00596FF8"/>
    <w:rsid w:val="005975D2"/>
    <w:rsid w:val="00597828"/>
    <w:rsid w:val="005A00C6"/>
    <w:rsid w:val="005A08F7"/>
    <w:rsid w:val="005A0B2B"/>
    <w:rsid w:val="005A0FEB"/>
    <w:rsid w:val="005A1292"/>
    <w:rsid w:val="005A1B6F"/>
    <w:rsid w:val="005A1DE2"/>
    <w:rsid w:val="005A258F"/>
    <w:rsid w:val="005A26E6"/>
    <w:rsid w:val="005A35DF"/>
    <w:rsid w:val="005A42AE"/>
    <w:rsid w:val="005A46E3"/>
    <w:rsid w:val="005A474C"/>
    <w:rsid w:val="005A4F1D"/>
    <w:rsid w:val="005A5051"/>
    <w:rsid w:val="005A540C"/>
    <w:rsid w:val="005A543F"/>
    <w:rsid w:val="005A5833"/>
    <w:rsid w:val="005A5909"/>
    <w:rsid w:val="005A5DED"/>
    <w:rsid w:val="005A733B"/>
    <w:rsid w:val="005B01D2"/>
    <w:rsid w:val="005B0702"/>
    <w:rsid w:val="005B0E8C"/>
    <w:rsid w:val="005B0F98"/>
    <w:rsid w:val="005B107C"/>
    <w:rsid w:val="005B15AC"/>
    <w:rsid w:val="005B161F"/>
    <w:rsid w:val="005B1671"/>
    <w:rsid w:val="005B1E86"/>
    <w:rsid w:val="005B287E"/>
    <w:rsid w:val="005B2B3B"/>
    <w:rsid w:val="005B2CD6"/>
    <w:rsid w:val="005B2F2D"/>
    <w:rsid w:val="005B315A"/>
    <w:rsid w:val="005B32D5"/>
    <w:rsid w:val="005B3EFE"/>
    <w:rsid w:val="005B405D"/>
    <w:rsid w:val="005B57BC"/>
    <w:rsid w:val="005B5804"/>
    <w:rsid w:val="005B64BE"/>
    <w:rsid w:val="005B6549"/>
    <w:rsid w:val="005B6B39"/>
    <w:rsid w:val="005B7582"/>
    <w:rsid w:val="005B75E6"/>
    <w:rsid w:val="005B78A7"/>
    <w:rsid w:val="005C04DA"/>
    <w:rsid w:val="005C0ED4"/>
    <w:rsid w:val="005C15DC"/>
    <w:rsid w:val="005C1DF6"/>
    <w:rsid w:val="005C22AF"/>
    <w:rsid w:val="005C2728"/>
    <w:rsid w:val="005C2815"/>
    <w:rsid w:val="005C2A4F"/>
    <w:rsid w:val="005C3B3E"/>
    <w:rsid w:val="005C3B8D"/>
    <w:rsid w:val="005C3F2E"/>
    <w:rsid w:val="005C46CE"/>
    <w:rsid w:val="005C540E"/>
    <w:rsid w:val="005C5811"/>
    <w:rsid w:val="005C5845"/>
    <w:rsid w:val="005C5CD7"/>
    <w:rsid w:val="005C6A93"/>
    <w:rsid w:val="005C6FCC"/>
    <w:rsid w:val="005C70E6"/>
    <w:rsid w:val="005C74FF"/>
    <w:rsid w:val="005C7A5C"/>
    <w:rsid w:val="005C7B16"/>
    <w:rsid w:val="005D0CD6"/>
    <w:rsid w:val="005D0D46"/>
    <w:rsid w:val="005D0E78"/>
    <w:rsid w:val="005D0FD1"/>
    <w:rsid w:val="005D1A95"/>
    <w:rsid w:val="005D1C2E"/>
    <w:rsid w:val="005D23A9"/>
    <w:rsid w:val="005D2689"/>
    <w:rsid w:val="005D3434"/>
    <w:rsid w:val="005D3522"/>
    <w:rsid w:val="005D3663"/>
    <w:rsid w:val="005D3EEB"/>
    <w:rsid w:val="005D43FB"/>
    <w:rsid w:val="005D46A0"/>
    <w:rsid w:val="005D4958"/>
    <w:rsid w:val="005D4A30"/>
    <w:rsid w:val="005D4EB9"/>
    <w:rsid w:val="005D5095"/>
    <w:rsid w:val="005D5441"/>
    <w:rsid w:val="005D5613"/>
    <w:rsid w:val="005D5D16"/>
    <w:rsid w:val="005D5EC8"/>
    <w:rsid w:val="005D6159"/>
    <w:rsid w:val="005D69F6"/>
    <w:rsid w:val="005D6B0D"/>
    <w:rsid w:val="005D756F"/>
    <w:rsid w:val="005E08D7"/>
    <w:rsid w:val="005E0BFB"/>
    <w:rsid w:val="005E0D94"/>
    <w:rsid w:val="005E0EBA"/>
    <w:rsid w:val="005E105F"/>
    <w:rsid w:val="005E1856"/>
    <w:rsid w:val="005E19AA"/>
    <w:rsid w:val="005E1E27"/>
    <w:rsid w:val="005E2C55"/>
    <w:rsid w:val="005E2D67"/>
    <w:rsid w:val="005E2E22"/>
    <w:rsid w:val="005E3C65"/>
    <w:rsid w:val="005E3C94"/>
    <w:rsid w:val="005E406E"/>
    <w:rsid w:val="005E4B0F"/>
    <w:rsid w:val="005E4E55"/>
    <w:rsid w:val="005E55D4"/>
    <w:rsid w:val="005E58F6"/>
    <w:rsid w:val="005E5AB5"/>
    <w:rsid w:val="005E5DD5"/>
    <w:rsid w:val="005E5F2A"/>
    <w:rsid w:val="005E6045"/>
    <w:rsid w:val="005E672D"/>
    <w:rsid w:val="005E6AD2"/>
    <w:rsid w:val="005E6E62"/>
    <w:rsid w:val="005E7E77"/>
    <w:rsid w:val="005F0173"/>
    <w:rsid w:val="005F017E"/>
    <w:rsid w:val="005F09A6"/>
    <w:rsid w:val="005F0A56"/>
    <w:rsid w:val="005F0BD8"/>
    <w:rsid w:val="005F24A3"/>
    <w:rsid w:val="005F29E9"/>
    <w:rsid w:val="005F349C"/>
    <w:rsid w:val="005F44B6"/>
    <w:rsid w:val="005F44FA"/>
    <w:rsid w:val="005F44FB"/>
    <w:rsid w:val="005F483C"/>
    <w:rsid w:val="005F495E"/>
    <w:rsid w:val="005F559E"/>
    <w:rsid w:val="005F6610"/>
    <w:rsid w:val="005F662D"/>
    <w:rsid w:val="005F680E"/>
    <w:rsid w:val="005F68A0"/>
    <w:rsid w:val="005F6955"/>
    <w:rsid w:val="005F712C"/>
    <w:rsid w:val="005F721B"/>
    <w:rsid w:val="005F74E3"/>
    <w:rsid w:val="005F7AFA"/>
    <w:rsid w:val="00600370"/>
    <w:rsid w:val="00600475"/>
    <w:rsid w:val="00600ADC"/>
    <w:rsid w:val="00601227"/>
    <w:rsid w:val="00601329"/>
    <w:rsid w:val="00601BCF"/>
    <w:rsid w:val="00602005"/>
    <w:rsid w:val="00602163"/>
    <w:rsid w:val="0060237E"/>
    <w:rsid w:val="0060246D"/>
    <w:rsid w:val="006026EC"/>
    <w:rsid w:val="00603832"/>
    <w:rsid w:val="00603F19"/>
    <w:rsid w:val="006046B6"/>
    <w:rsid w:val="006048BD"/>
    <w:rsid w:val="0060521C"/>
    <w:rsid w:val="006054F4"/>
    <w:rsid w:val="00605F8E"/>
    <w:rsid w:val="0060627F"/>
    <w:rsid w:val="0060652D"/>
    <w:rsid w:val="00606A73"/>
    <w:rsid w:val="00610AAF"/>
    <w:rsid w:val="006110D3"/>
    <w:rsid w:val="00611854"/>
    <w:rsid w:val="00611BEF"/>
    <w:rsid w:val="006121D0"/>
    <w:rsid w:val="00612223"/>
    <w:rsid w:val="00612268"/>
    <w:rsid w:val="00612595"/>
    <w:rsid w:val="00612E12"/>
    <w:rsid w:val="006130BD"/>
    <w:rsid w:val="00613342"/>
    <w:rsid w:val="006140E6"/>
    <w:rsid w:val="006145D7"/>
    <w:rsid w:val="00614BAB"/>
    <w:rsid w:val="0061749A"/>
    <w:rsid w:val="006178AC"/>
    <w:rsid w:val="00617DA8"/>
    <w:rsid w:val="0062099C"/>
    <w:rsid w:val="00620A98"/>
    <w:rsid w:val="00620D0A"/>
    <w:rsid w:val="00620F4D"/>
    <w:rsid w:val="00621B3D"/>
    <w:rsid w:val="00621EFA"/>
    <w:rsid w:val="00622661"/>
    <w:rsid w:val="00622F5D"/>
    <w:rsid w:val="006235B2"/>
    <w:rsid w:val="006236CE"/>
    <w:rsid w:val="00625F4F"/>
    <w:rsid w:val="00626D52"/>
    <w:rsid w:val="00626E91"/>
    <w:rsid w:val="00627386"/>
    <w:rsid w:val="006275DA"/>
    <w:rsid w:val="00627CDF"/>
    <w:rsid w:val="00627E55"/>
    <w:rsid w:val="006303E1"/>
    <w:rsid w:val="006319B2"/>
    <w:rsid w:val="00631D76"/>
    <w:rsid w:val="00632761"/>
    <w:rsid w:val="0063276A"/>
    <w:rsid w:val="0063278D"/>
    <w:rsid w:val="00632931"/>
    <w:rsid w:val="00632C4A"/>
    <w:rsid w:val="00633A2B"/>
    <w:rsid w:val="00634AB1"/>
    <w:rsid w:val="00635210"/>
    <w:rsid w:val="00635804"/>
    <w:rsid w:val="0063722F"/>
    <w:rsid w:val="0063758B"/>
    <w:rsid w:val="00637838"/>
    <w:rsid w:val="00637CFF"/>
    <w:rsid w:val="00637E92"/>
    <w:rsid w:val="00637EE4"/>
    <w:rsid w:val="0064019B"/>
    <w:rsid w:val="006401E2"/>
    <w:rsid w:val="00640B79"/>
    <w:rsid w:val="0064120C"/>
    <w:rsid w:val="00641593"/>
    <w:rsid w:val="0064219E"/>
    <w:rsid w:val="00642E5D"/>
    <w:rsid w:val="0064315A"/>
    <w:rsid w:val="006433DF"/>
    <w:rsid w:val="0064341F"/>
    <w:rsid w:val="0064458C"/>
    <w:rsid w:val="00644780"/>
    <w:rsid w:val="00644B0E"/>
    <w:rsid w:val="00645655"/>
    <w:rsid w:val="006466D9"/>
    <w:rsid w:val="0064779C"/>
    <w:rsid w:val="00647C57"/>
    <w:rsid w:val="00647DC9"/>
    <w:rsid w:val="00650566"/>
    <w:rsid w:val="006508B1"/>
    <w:rsid w:val="0065101E"/>
    <w:rsid w:val="00651734"/>
    <w:rsid w:val="00651893"/>
    <w:rsid w:val="00651DFB"/>
    <w:rsid w:val="00651E76"/>
    <w:rsid w:val="00652386"/>
    <w:rsid w:val="00652D85"/>
    <w:rsid w:val="00652EF4"/>
    <w:rsid w:val="00652F39"/>
    <w:rsid w:val="006533BC"/>
    <w:rsid w:val="0065391D"/>
    <w:rsid w:val="006539CE"/>
    <w:rsid w:val="006541ED"/>
    <w:rsid w:val="006546F0"/>
    <w:rsid w:val="00655348"/>
    <w:rsid w:val="006554D3"/>
    <w:rsid w:val="00655C4C"/>
    <w:rsid w:val="00655EFB"/>
    <w:rsid w:val="00656ECC"/>
    <w:rsid w:val="006575CA"/>
    <w:rsid w:val="00657C83"/>
    <w:rsid w:val="00657DCB"/>
    <w:rsid w:val="00657EF9"/>
    <w:rsid w:val="006603CA"/>
    <w:rsid w:val="00660A85"/>
    <w:rsid w:val="006618E4"/>
    <w:rsid w:val="00661DBA"/>
    <w:rsid w:val="00661EB5"/>
    <w:rsid w:val="00661F5C"/>
    <w:rsid w:val="00663078"/>
    <w:rsid w:val="00663275"/>
    <w:rsid w:val="00664DDC"/>
    <w:rsid w:val="00664E13"/>
    <w:rsid w:val="00665089"/>
    <w:rsid w:val="006652D3"/>
    <w:rsid w:val="0066589C"/>
    <w:rsid w:val="006669B0"/>
    <w:rsid w:val="00666EB5"/>
    <w:rsid w:val="00666F09"/>
    <w:rsid w:val="00666F87"/>
    <w:rsid w:val="0066715C"/>
    <w:rsid w:val="00670036"/>
    <w:rsid w:val="0067040E"/>
    <w:rsid w:val="00670741"/>
    <w:rsid w:val="00670FB7"/>
    <w:rsid w:val="00671177"/>
    <w:rsid w:val="00671520"/>
    <w:rsid w:val="006719DC"/>
    <w:rsid w:val="006720BC"/>
    <w:rsid w:val="006737C9"/>
    <w:rsid w:val="00673B7D"/>
    <w:rsid w:val="00673C57"/>
    <w:rsid w:val="00673F4B"/>
    <w:rsid w:val="00673F52"/>
    <w:rsid w:val="00674862"/>
    <w:rsid w:val="0067597E"/>
    <w:rsid w:val="006761E7"/>
    <w:rsid w:val="00676687"/>
    <w:rsid w:val="00676FAD"/>
    <w:rsid w:val="00677B99"/>
    <w:rsid w:val="00677C6D"/>
    <w:rsid w:val="00677D4C"/>
    <w:rsid w:val="00677EA9"/>
    <w:rsid w:val="0068006D"/>
    <w:rsid w:val="0068097F"/>
    <w:rsid w:val="00680BBD"/>
    <w:rsid w:val="00680F53"/>
    <w:rsid w:val="00681B92"/>
    <w:rsid w:val="00681C28"/>
    <w:rsid w:val="00681D55"/>
    <w:rsid w:val="00683F06"/>
    <w:rsid w:val="0068495E"/>
    <w:rsid w:val="00684C75"/>
    <w:rsid w:val="00685377"/>
    <w:rsid w:val="00685886"/>
    <w:rsid w:val="00686742"/>
    <w:rsid w:val="006867FF"/>
    <w:rsid w:val="00686D45"/>
    <w:rsid w:val="0068777B"/>
    <w:rsid w:val="00687FFA"/>
    <w:rsid w:val="00690224"/>
    <w:rsid w:val="0069029F"/>
    <w:rsid w:val="006904C5"/>
    <w:rsid w:val="00690DE8"/>
    <w:rsid w:val="0069172A"/>
    <w:rsid w:val="006922C3"/>
    <w:rsid w:val="00692758"/>
    <w:rsid w:val="00692EE1"/>
    <w:rsid w:val="00692F66"/>
    <w:rsid w:val="00693632"/>
    <w:rsid w:val="00693742"/>
    <w:rsid w:val="00694027"/>
    <w:rsid w:val="006942A7"/>
    <w:rsid w:val="00694A43"/>
    <w:rsid w:val="00694E20"/>
    <w:rsid w:val="0069512F"/>
    <w:rsid w:val="00695418"/>
    <w:rsid w:val="006955D1"/>
    <w:rsid w:val="0069568B"/>
    <w:rsid w:val="00696117"/>
    <w:rsid w:val="00696503"/>
    <w:rsid w:val="0069797C"/>
    <w:rsid w:val="006979BE"/>
    <w:rsid w:val="00697EF5"/>
    <w:rsid w:val="006A0A6C"/>
    <w:rsid w:val="006A0D25"/>
    <w:rsid w:val="006A0F58"/>
    <w:rsid w:val="006A1301"/>
    <w:rsid w:val="006A1AA3"/>
    <w:rsid w:val="006A1CF7"/>
    <w:rsid w:val="006A2320"/>
    <w:rsid w:val="006A29EE"/>
    <w:rsid w:val="006A2A89"/>
    <w:rsid w:val="006A2F23"/>
    <w:rsid w:val="006A326A"/>
    <w:rsid w:val="006A3E26"/>
    <w:rsid w:val="006A3F44"/>
    <w:rsid w:val="006A4319"/>
    <w:rsid w:val="006A49A6"/>
    <w:rsid w:val="006A4B26"/>
    <w:rsid w:val="006A5526"/>
    <w:rsid w:val="006A5958"/>
    <w:rsid w:val="006A6C6C"/>
    <w:rsid w:val="006A724A"/>
    <w:rsid w:val="006A737F"/>
    <w:rsid w:val="006A7A3E"/>
    <w:rsid w:val="006B0204"/>
    <w:rsid w:val="006B084F"/>
    <w:rsid w:val="006B1D01"/>
    <w:rsid w:val="006B1DCB"/>
    <w:rsid w:val="006B1E47"/>
    <w:rsid w:val="006B2292"/>
    <w:rsid w:val="006B37F0"/>
    <w:rsid w:val="006B383D"/>
    <w:rsid w:val="006B3A7A"/>
    <w:rsid w:val="006B3B13"/>
    <w:rsid w:val="006B4671"/>
    <w:rsid w:val="006B4723"/>
    <w:rsid w:val="006B487E"/>
    <w:rsid w:val="006B4C49"/>
    <w:rsid w:val="006B4DDD"/>
    <w:rsid w:val="006B5911"/>
    <w:rsid w:val="006B5D7B"/>
    <w:rsid w:val="006B6725"/>
    <w:rsid w:val="006B72FB"/>
    <w:rsid w:val="006B761C"/>
    <w:rsid w:val="006B7712"/>
    <w:rsid w:val="006B77A7"/>
    <w:rsid w:val="006C0009"/>
    <w:rsid w:val="006C0192"/>
    <w:rsid w:val="006C0540"/>
    <w:rsid w:val="006C0900"/>
    <w:rsid w:val="006C09BD"/>
    <w:rsid w:val="006C0F47"/>
    <w:rsid w:val="006C156E"/>
    <w:rsid w:val="006C1A11"/>
    <w:rsid w:val="006C2168"/>
    <w:rsid w:val="006C2CFC"/>
    <w:rsid w:val="006C2DFF"/>
    <w:rsid w:val="006C2F15"/>
    <w:rsid w:val="006C2FFB"/>
    <w:rsid w:val="006C315C"/>
    <w:rsid w:val="006C3F80"/>
    <w:rsid w:val="006C40F8"/>
    <w:rsid w:val="006C4591"/>
    <w:rsid w:val="006C4705"/>
    <w:rsid w:val="006C4C2D"/>
    <w:rsid w:val="006C547C"/>
    <w:rsid w:val="006C55E9"/>
    <w:rsid w:val="006C5CA6"/>
    <w:rsid w:val="006C6181"/>
    <w:rsid w:val="006C68ED"/>
    <w:rsid w:val="006C698A"/>
    <w:rsid w:val="006C6B78"/>
    <w:rsid w:val="006C6BC4"/>
    <w:rsid w:val="006C733D"/>
    <w:rsid w:val="006C736D"/>
    <w:rsid w:val="006C771A"/>
    <w:rsid w:val="006C7A93"/>
    <w:rsid w:val="006C7C84"/>
    <w:rsid w:val="006D1076"/>
    <w:rsid w:val="006D122F"/>
    <w:rsid w:val="006D2429"/>
    <w:rsid w:val="006D2A68"/>
    <w:rsid w:val="006D2B50"/>
    <w:rsid w:val="006D308E"/>
    <w:rsid w:val="006D3710"/>
    <w:rsid w:val="006D401A"/>
    <w:rsid w:val="006D463D"/>
    <w:rsid w:val="006D55AC"/>
    <w:rsid w:val="006D5CCC"/>
    <w:rsid w:val="006D5EB6"/>
    <w:rsid w:val="006D6252"/>
    <w:rsid w:val="006D65DE"/>
    <w:rsid w:val="006E0F29"/>
    <w:rsid w:val="006E14EC"/>
    <w:rsid w:val="006E1525"/>
    <w:rsid w:val="006E1613"/>
    <w:rsid w:val="006E178D"/>
    <w:rsid w:val="006E1BCA"/>
    <w:rsid w:val="006E1BF1"/>
    <w:rsid w:val="006E1CD3"/>
    <w:rsid w:val="006E1D08"/>
    <w:rsid w:val="006E2C25"/>
    <w:rsid w:val="006E301F"/>
    <w:rsid w:val="006E30A9"/>
    <w:rsid w:val="006E34F1"/>
    <w:rsid w:val="006E45AB"/>
    <w:rsid w:val="006E4BA2"/>
    <w:rsid w:val="006E54C4"/>
    <w:rsid w:val="006E5DC7"/>
    <w:rsid w:val="006E624E"/>
    <w:rsid w:val="006E6616"/>
    <w:rsid w:val="006E67D5"/>
    <w:rsid w:val="006E69D0"/>
    <w:rsid w:val="006E6E67"/>
    <w:rsid w:val="006E6F06"/>
    <w:rsid w:val="006E6FDA"/>
    <w:rsid w:val="006E712E"/>
    <w:rsid w:val="006E7CC1"/>
    <w:rsid w:val="006E7D3E"/>
    <w:rsid w:val="006F107F"/>
    <w:rsid w:val="006F14BC"/>
    <w:rsid w:val="006F176E"/>
    <w:rsid w:val="006F264F"/>
    <w:rsid w:val="006F2C0C"/>
    <w:rsid w:val="006F3282"/>
    <w:rsid w:val="006F34E5"/>
    <w:rsid w:val="006F3CE9"/>
    <w:rsid w:val="006F3EBB"/>
    <w:rsid w:val="006F4250"/>
    <w:rsid w:val="006F53B7"/>
    <w:rsid w:val="006F5ACD"/>
    <w:rsid w:val="006F5CCA"/>
    <w:rsid w:val="006F622A"/>
    <w:rsid w:val="006F6262"/>
    <w:rsid w:val="006F6419"/>
    <w:rsid w:val="006F657F"/>
    <w:rsid w:val="006F6705"/>
    <w:rsid w:val="006F68E4"/>
    <w:rsid w:val="006F6989"/>
    <w:rsid w:val="006F6B99"/>
    <w:rsid w:val="006F748C"/>
    <w:rsid w:val="006F7A28"/>
    <w:rsid w:val="007005F3"/>
    <w:rsid w:val="00701624"/>
    <w:rsid w:val="0070180C"/>
    <w:rsid w:val="00701860"/>
    <w:rsid w:val="0070192A"/>
    <w:rsid w:val="0070198E"/>
    <w:rsid w:val="00701AE3"/>
    <w:rsid w:val="00701C7C"/>
    <w:rsid w:val="00701E4C"/>
    <w:rsid w:val="00704101"/>
    <w:rsid w:val="00704215"/>
    <w:rsid w:val="007049D6"/>
    <w:rsid w:val="007053D9"/>
    <w:rsid w:val="00706103"/>
    <w:rsid w:val="00706623"/>
    <w:rsid w:val="00707818"/>
    <w:rsid w:val="00707A17"/>
    <w:rsid w:val="00710BA6"/>
    <w:rsid w:val="00710F95"/>
    <w:rsid w:val="0071125A"/>
    <w:rsid w:val="00711532"/>
    <w:rsid w:val="00711B0F"/>
    <w:rsid w:val="007120F3"/>
    <w:rsid w:val="00712D4A"/>
    <w:rsid w:val="00713499"/>
    <w:rsid w:val="00713885"/>
    <w:rsid w:val="00713A64"/>
    <w:rsid w:val="00713ABE"/>
    <w:rsid w:val="007144E1"/>
    <w:rsid w:val="00714BF3"/>
    <w:rsid w:val="00715BC0"/>
    <w:rsid w:val="00716701"/>
    <w:rsid w:val="0071713B"/>
    <w:rsid w:val="00720273"/>
    <w:rsid w:val="00720574"/>
    <w:rsid w:val="007207E0"/>
    <w:rsid w:val="007213DE"/>
    <w:rsid w:val="00722166"/>
    <w:rsid w:val="00722281"/>
    <w:rsid w:val="00722538"/>
    <w:rsid w:val="0072265B"/>
    <w:rsid w:val="00722DD5"/>
    <w:rsid w:val="00722F09"/>
    <w:rsid w:val="00723BE1"/>
    <w:rsid w:val="00723DE2"/>
    <w:rsid w:val="0072566F"/>
    <w:rsid w:val="00725CAD"/>
    <w:rsid w:val="0072672D"/>
    <w:rsid w:val="00726F2A"/>
    <w:rsid w:val="0072701C"/>
    <w:rsid w:val="0072758E"/>
    <w:rsid w:val="0073055B"/>
    <w:rsid w:val="0073090D"/>
    <w:rsid w:val="00731245"/>
    <w:rsid w:val="00731ADB"/>
    <w:rsid w:val="0073238F"/>
    <w:rsid w:val="0073290F"/>
    <w:rsid w:val="00732BB6"/>
    <w:rsid w:val="007338F4"/>
    <w:rsid w:val="00733BA1"/>
    <w:rsid w:val="007341E8"/>
    <w:rsid w:val="00734C1A"/>
    <w:rsid w:val="007357B2"/>
    <w:rsid w:val="007359BB"/>
    <w:rsid w:val="00736417"/>
    <w:rsid w:val="007369E6"/>
    <w:rsid w:val="00736AF5"/>
    <w:rsid w:val="00736BEB"/>
    <w:rsid w:val="0073756B"/>
    <w:rsid w:val="00737799"/>
    <w:rsid w:val="00737C2D"/>
    <w:rsid w:val="00740890"/>
    <w:rsid w:val="00740967"/>
    <w:rsid w:val="00740FAB"/>
    <w:rsid w:val="00741385"/>
    <w:rsid w:val="007413C2"/>
    <w:rsid w:val="00741A07"/>
    <w:rsid w:val="00741DFD"/>
    <w:rsid w:val="00741EEB"/>
    <w:rsid w:val="00741EF5"/>
    <w:rsid w:val="00742215"/>
    <w:rsid w:val="007427BD"/>
    <w:rsid w:val="007428D7"/>
    <w:rsid w:val="00742A6A"/>
    <w:rsid w:val="00742A7F"/>
    <w:rsid w:val="00743197"/>
    <w:rsid w:val="007431AD"/>
    <w:rsid w:val="007431DB"/>
    <w:rsid w:val="00743B5E"/>
    <w:rsid w:val="00743E0D"/>
    <w:rsid w:val="00744348"/>
    <w:rsid w:val="00745005"/>
    <w:rsid w:val="00745411"/>
    <w:rsid w:val="0074562E"/>
    <w:rsid w:val="007458DD"/>
    <w:rsid w:val="00745CAE"/>
    <w:rsid w:val="00745DAC"/>
    <w:rsid w:val="007463A0"/>
    <w:rsid w:val="00746EB5"/>
    <w:rsid w:val="00747929"/>
    <w:rsid w:val="00747A23"/>
    <w:rsid w:val="00747C90"/>
    <w:rsid w:val="00747D45"/>
    <w:rsid w:val="007506D7"/>
    <w:rsid w:val="00750B0B"/>
    <w:rsid w:val="00750D14"/>
    <w:rsid w:val="00751278"/>
    <w:rsid w:val="007516D3"/>
    <w:rsid w:val="007518AA"/>
    <w:rsid w:val="00751CE2"/>
    <w:rsid w:val="00752580"/>
    <w:rsid w:val="00752595"/>
    <w:rsid w:val="007527F6"/>
    <w:rsid w:val="00752FFF"/>
    <w:rsid w:val="0075362F"/>
    <w:rsid w:val="00753847"/>
    <w:rsid w:val="007539AF"/>
    <w:rsid w:val="00753C68"/>
    <w:rsid w:val="0075412E"/>
    <w:rsid w:val="007547C2"/>
    <w:rsid w:val="00754E4A"/>
    <w:rsid w:val="00755255"/>
    <w:rsid w:val="00755281"/>
    <w:rsid w:val="0075530F"/>
    <w:rsid w:val="00755445"/>
    <w:rsid w:val="00755A64"/>
    <w:rsid w:val="00755D37"/>
    <w:rsid w:val="007567DA"/>
    <w:rsid w:val="00756C71"/>
    <w:rsid w:val="0075701B"/>
    <w:rsid w:val="00760330"/>
    <w:rsid w:val="00760384"/>
    <w:rsid w:val="00760929"/>
    <w:rsid w:val="00760975"/>
    <w:rsid w:val="00760B17"/>
    <w:rsid w:val="00761010"/>
    <w:rsid w:val="00761089"/>
    <w:rsid w:val="00761899"/>
    <w:rsid w:val="00761ACD"/>
    <w:rsid w:val="00761EDF"/>
    <w:rsid w:val="00762363"/>
    <w:rsid w:val="007624BD"/>
    <w:rsid w:val="0076270E"/>
    <w:rsid w:val="00762811"/>
    <w:rsid w:val="0076309D"/>
    <w:rsid w:val="00763224"/>
    <w:rsid w:val="007638BB"/>
    <w:rsid w:val="007645B3"/>
    <w:rsid w:val="00764DBF"/>
    <w:rsid w:val="0076565C"/>
    <w:rsid w:val="0076615F"/>
    <w:rsid w:val="007664B3"/>
    <w:rsid w:val="00766693"/>
    <w:rsid w:val="00766804"/>
    <w:rsid w:val="0076761D"/>
    <w:rsid w:val="00767C05"/>
    <w:rsid w:val="00767D97"/>
    <w:rsid w:val="007706D8"/>
    <w:rsid w:val="0077089F"/>
    <w:rsid w:val="00770A02"/>
    <w:rsid w:val="00770A0D"/>
    <w:rsid w:val="00770F13"/>
    <w:rsid w:val="00770FAB"/>
    <w:rsid w:val="007719B8"/>
    <w:rsid w:val="0077220B"/>
    <w:rsid w:val="007722C7"/>
    <w:rsid w:val="00772FAD"/>
    <w:rsid w:val="007730F3"/>
    <w:rsid w:val="00773EA4"/>
    <w:rsid w:val="00774438"/>
    <w:rsid w:val="00774505"/>
    <w:rsid w:val="00775301"/>
    <w:rsid w:val="0077580E"/>
    <w:rsid w:val="007759E5"/>
    <w:rsid w:val="00776694"/>
    <w:rsid w:val="007773BE"/>
    <w:rsid w:val="00777A16"/>
    <w:rsid w:val="00780B16"/>
    <w:rsid w:val="00780B60"/>
    <w:rsid w:val="0078114C"/>
    <w:rsid w:val="0078119B"/>
    <w:rsid w:val="00781564"/>
    <w:rsid w:val="00781602"/>
    <w:rsid w:val="00782147"/>
    <w:rsid w:val="007826DC"/>
    <w:rsid w:val="0078375F"/>
    <w:rsid w:val="00783E49"/>
    <w:rsid w:val="00783ED2"/>
    <w:rsid w:val="007847D8"/>
    <w:rsid w:val="0078596E"/>
    <w:rsid w:val="00786377"/>
    <w:rsid w:val="007863C8"/>
    <w:rsid w:val="007865ED"/>
    <w:rsid w:val="00786A78"/>
    <w:rsid w:val="00786BB8"/>
    <w:rsid w:val="0078756B"/>
    <w:rsid w:val="00787EA7"/>
    <w:rsid w:val="007903FD"/>
    <w:rsid w:val="00790877"/>
    <w:rsid w:val="0079095A"/>
    <w:rsid w:val="00790F4D"/>
    <w:rsid w:val="007912B2"/>
    <w:rsid w:val="00791625"/>
    <w:rsid w:val="00791FCE"/>
    <w:rsid w:val="0079284B"/>
    <w:rsid w:val="007945CA"/>
    <w:rsid w:val="00794AF2"/>
    <w:rsid w:val="00794B86"/>
    <w:rsid w:val="00794DCB"/>
    <w:rsid w:val="007951A6"/>
    <w:rsid w:val="007953A8"/>
    <w:rsid w:val="00795785"/>
    <w:rsid w:val="007963A1"/>
    <w:rsid w:val="0079644A"/>
    <w:rsid w:val="00796781"/>
    <w:rsid w:val="00796803"/>
    <w:rsid w:val="00796F65"/>
    <w:rsid w:val="0079767C"/>
    <w:rsid w:val="007A01A8"/>
    <w:rsid w:val="007A09F9"/>
    <w:rsid w:val="007A0D1C"/>
    <w:rsid w:val="007A0DA8"/>
    <w:rsid w:val="007A0DB4"/>
    <w:rsid w:val="007A11BC"/>
    <w:rsid w:val="007A1876"/>
    <w:rsid w:val="007A1E20"/>
    <w:rsid w:val="007A1F34"/>
    <w:rsid w:val="007A21A8"/>
    <w:rsid w:val="007A2D33"/>
    <w:rsid w:val="007A3205"/>
    <w:rsid w:val="007A3F59"/>
    <w:rsid w:val="007A3F70"/>
    <w:rsid w:val="007A4077"/>
    <w:rsid w:val="007A426B"/>
    <w:rsid w:val="007A55BD"/>
    <w:rsid w:val="007A604E"/>
    <w:rsid w:val="007A620F"/>
    <w:rsid w:val="007A6901"/>
    <w:rsid w:val="007A6BA6"/>
    <w:rsid w:val="007B0077"/>
    <w:rsid w:val="007B08E6"/>
    <w:rsid w:val="007B08F5"/>
    <w:rsid w:val="007B0E78"/>
    <w:rsid w:val="007B12E7"/>
    <w:rsid w:val="007B1356"/>
    <w:rsid w:val="007B1824"/>
    <w:rsid w:val="007B18AA"/>
    <w:rsid w:val="007B1908"/>
    <w:rsid w:val="007B1B70"/>
    <w:rsid w:val="007B1EAC"/>
    <w:rsid w:val="007B20C7"/>
    <w:rsid w:val="007B2276"/>
    <w:rsid w:val="007B2B84"/>
    <w:rsid w:val="007B34F9"/>
    <w:rsid w:val="007B3D1B"/>
    <w:rsid w:val="007B42AC"/>
    <w:rsid w:val="007B42AF"/>
    <w:rsid w:val="007B5EDF"/>
    <w:rsid w:val="007B61DF"/>
    <w:rsid w:val="007B6392"/>
    <w:rsid w:val="007B684B"/>
    <w:rsid w:val="007B6A4E"/>
    <w:rsid w:val="007B752B"/>
    <w:rsid w:val="007B77E5"/>
    <w:rsid w:val="007B7965"/>
    <w:rsid w:val="007C0400"/>
    <w:rsid w:val="007C06F5"/>
    <w:rsid w:val="007C0714"/>
    <w:rsid w:val="007C0B40"/>
    <w:rsid w:val="007C1714"/>
    <w:rsid w:val="007C175B"/>
    <w:rsid w:val="007C1F32"/>
    <w:rsid w:val="007C2476"/>
    <w:rsid w:val="007C24EB"/>
    <w:rsid w:val="007C305A"/>
    <w:rsid w:val="007C37BC"/>
    <w:rsid w:val="007C3D27"/>
    <w:rsid w:val="007C461B"/>
    <w:rsid w:val="007C4C90"/>
    <w:rsid w:val="007C5676"/>
    <w:rsid w:val="007C6137"/>
    <w:rsid w:val="007C6338"/>
    <w:rsid w:val="007C68E4"/>
    <w:rsid w:val="007C6A28"/>
    <w:rsid w:val="007C6C72"/>
    <w:rsid w:val="007C71E1"/>
    <w:rsid w:val="007C722D"/>
    <w:rsid w:val="007C7D3B"/>
    <w:rsid w:val="007D04B3"/>
    <w:rsid w:val="007D138B"/>
    <w:rsid w:val="007D24AA"/>
    <w:rsid w:val="007D272E"/>
    <w:rsid w:val="007D2B8D"/>
    <w:rsid w:val="007D2E3D"/>
    <w:rsid w:val="007D3196"/>
    <w:rsid w:val="007D371B"/>
    <w:rsid w:val="007D3DBA"/>
    <w:rsid w:val="007D3F37"/>
    <w:rsid w:val="007D46B7"/>
    <w:rsid w:val="007D48A7"/>
    <w:rsid w:val="007D48E1"/>
    <w:rsid w:val="007D4AD0"/>
    <w:rsid w:val="007D50E5"/>
    <w:rsid w:val="007D52BB"/>
    <w:rsid w:val="007D5529"/>
    <w:rsid w:val="007D59D3"/>
    <w:rsid w:val="007D5C0E"/>
    <w:rsid w:val="007D5E4A"/>
    <w:rsid w:val="007D5F93"/>
    <w:rsid w:val="007D663A"/>
    <w:rsid w:val="007D6E89"/>
    <w:rsid w:val="007D765A"/>
    <w:rsid w:val="007D7CD0"/>
    <w:rsid w:val="007E08DD"/>
    <w:rsid w:val="007E0975"/>
    <w:rsid w:val="007E0AAE"/>
    <w:rsid w:val="007E1037"/>
    <w:rsid w:val="007E10BD"/>
    <w:rsid w:val="007E12C4"/>
    <w:rsid w:val="007E197B"/>
    <w:rsid w:val="007E1EAD"/>
    <w:rsid w:val="007E2AB3"/>
    <w:rsid w:val="007E2B63"/>
    <w:rsid w:val="007E3479"/>
    <w:rsid w:val="007E3783"/>
    <w:rsid w:val="007E3A4B"/>
    <w:rsid w:val="007E3E5F"/>
    <w:rsid w:val="007E4048"/>
    <w:rsid w:val="007E4EB1"/>
    <w:rsid w:val="007E5167"/>
    <w:rsid w:val="007E5BD0"/>
    <w:rsid w:val="007E5CFE"/>
    <w:rsid w:val="007E61B8"/>
    <w:rsid w:val="007E6A4B"/>
    <w:rsid w:val="007E6A4E"/>
    <w:rsid w:val="007E7824"/>
    <w:rsid w:val="007F0C00"/>
    <w:rsid w:val="007F0F2E"/>
    <w:rsid w:val="007F1401"/>
    <w:rsid w:val="007F22EF"/>
    <w:rsid w:val="007F283C"/>
    <w:rsid w:val="007F2DB1"/>
    <w:rsid w:val="007F2DF8"/>
    <w:rsid w:val="007F2F1F"/>
    <w:rsid w:val="007F33D4"/>
    <w:rsid w:val="007F34FD"/>
    <w:rsid w:val="007F466E"/>
    <w:rsid w:val="007F4927"/>
    <w:rsid w:val="007F5071"/>
    <w:rsid w:val="007F5F90"/>
    <w:rsid w:val="007F6094"/>
    <w:rsid w:val="007F6706"/>
    <w:rsid w:val="007F6A39"/>
    <w:rsid w:val="007F6BB5"/>
    <w:rsid w:val="007F7297"/>
    <w:rsid w:val="007F7400"/>
    <w:rsid w:val="007F7590"/>
    <w:rsid w:val="007F7D63"/>
    <w:rsid w:val="007F7EC8"/>
    <w:rsid w:val="00800009"/>
    <w:rsid w:val="0080008D"/>
    <w:rsid w:val="00800090"/>
    <w:rsid w:val="0080139A"/>
    <w:rsid w:val="00801693"/>
    <w:rsid w:val="00801B59"/>
    <w:rsid w:val="00801F77"/>
    <w:rsid w:val="008026B1"/>
    <w:rsid w:val="00802FBE"/>
    <w:rsid w:val="00803306"/>
    <w:rsid w:val="008036D3"/>
    <w:rsid w:val="00804599"/>
    <w:rsid w:val="008050AB"/>
    <w:rsid w:val="00805A26"/>
    <w:rsid w:val="00805A6C"/>
    <w:rsid w:val="00805CAC"/>
    <w:rsid w:val="00805CDC"/>
    <w:rsid w:val="00805D72"/>
    <w:rsid w:val="00805DE2"/>
    <w:rsid w:val="00805EF5"/>
    <w:rsid w:val="00806482"/>
    <w:rsid w:val="00806BF0"/>
    <w:rsid w:val="00806D23"/>
    <w:rsid w:val="00807480"/>
    <w:rsid w:val="0080755A"/>
    <w:rsid w:val="0080763A"/>
    <w:rsid w:val="00807660"/>
    <w:rsid w:val="0080771E"/>
    <w:rsid w:val="0081044D"/>
    <w:rsid w:val="0081052C"/>
    <w:rsid w:val="008105C8"/>
    <w:rsid w:val="008106BF"/>
    <w:rsid w:val="00810C50"/>
    <w:rsid w:val="0081107E"/>
    <w:rsid w:val="008126B8"/>
    <w:rsid w:val="00812AD5"/>
    <w:rsid w:val="00813CFF"/>
    <w:rsid w:val="00813FA3"/>
    <w:rsid w:val="00814CEA"/>
    <w:rsid w:val="00814F53"/>
    <w:rsid w:val="00815777"/>
    <w:rsid w:val="00815A1B"/>
    <w:rsid w:val="0081637C"/>
    <w:rsid w:val="00816C40"/>
    <w:rsid w:val="00817240"/>
    <w:rsid w:val="00817361"/>
    <w:rsid w:val="00817824"/>
    <w:rsid w:val="008203EB"/>
    <w:rsid w:val="00820C12"/>
    <w:rsid w:val="00820D9E"/>
    <w:rsid w:val="008217AD"/>
    <w:rsid w:val="00821DCD"/>
    <w:rsid w:val="0082229E"/>
    <w:rsid w:val="008223C7"/>
    <w:rsid w:val="0082291D"/>
    <w:rsid w:val="008234F1"/>
    <w:rsid w:val="00823FD5"/>
    <w:rsid w:val="0082417B"/>
    <w:rsid w:val="008245C7"/>
    <w:rsid w:val="00824834"/>
    <w:rsid w:val="0082492A"/>
    <w:rsid w:val="0082568E"/>
    <w:rsid w:val="00825D4F"/>
    <w:rsid w:val="00825E42"/>
    <w:rsid w:val="0082634A"/>
    <w:rsid w:val="00826858"/>
    <w:rsid w:val="00826B6A"/>
    <w:rsid w:val="0083011C"/>
    <w:rsid w:val="008307E9"/>
    <w:rsid w:val="00830920"/>
    <w:rsid w:val="00830DC2"/>
    <w:rsid w:val="00830E93"/>
    <w:rsid w:val="00830F76"/>
    <w:rsid w:val="00831634"/>
    <w:rsid w:val="00831783"/>
    <w:rsid w:val="00832D49"/>
    <w:rsid w:val="00832F01"/>
    <w:rsid w:val="00833748"/>
    <w:rsid w:val="00833B0B"/>
    <w:rsid w:val="00834455"/>
    <w:rsid w:val="00834F34"/>
    <w:rsid w:val="008350DD"/>
    <w:rsid w:val="0083533C"/>
    <w:rsid w:val="008356CF"/>
    <w:rsid w:val="00835F54"/>
    <w:rsid w:val="00836137"/>
    <w:rsid w:val="008367A4"/>
    <w:rsid w:val="0083682A"/>
    <w:rsid w:val="00836E69"/>
    <w:rsid w:val="0083744F"/>
    <w:rsid w:val="008376BB"/>
    <w:rsid w:val="0083791F"/>
    <w:rsid w:val="0083793D"/>
    <w:rsid w:val="00837942"/>
    <w:rsid w:val="008400CA"/>
    <w:rsid w:val="00840787"/>
    <w:rsid w:val="00840DA1"/>
    <w:rsid w:val="00840E6B"/>
    <w:rsid w:val="00840F50"/>
    <w:rsid w:val="0084220D"/>
    <w:rsid w:val="00842E6D"/>
    <w:rsid w:val="0084309B"/>
    <w:rsid w:val="00843603"/>
    <w:rsid w:val="008436B5"/>
    <w:rsid w:val="00843CD5"/>
    <w:rsid w:val="00843DDA"/>
    <w:rsid w:val="0084419F"/>
    <w:rsid w:val="00844245"/>
    <w:rsid w:val="00844D09"/>
    <w:rsid w:val="008450C1"/>
    <w:rsid w:val="00845819"/>
    <w:rsid w:val="0084727B"/>
    <w:rsid w:val="00850EF3"/>
    <w:rsid w:val="008510E0"/>
    <w:rsid w:val="0085120D"/>
    <w:rsid w:val="00851276"/>
    <w:rsid w:val="00851681"/>
    <w:rsid w:val="008516D9"/>
    <w:rsid w:val="00851751"/>
    <w:rsid w:val="00851941"/>
    <w:rsid w:val="00851B72"/>
    <w:rsid w:val="00851ECF"/>
    <w:rsid w:val="008522F7"/>
    <w:rsid w:val="0085286E"/>
    <w:rsid w:val="00852FD1"/>
    <w:rsid w:val="00853089"/>
    <w:rsid w:val="008537C3"/>
    <w:rsid w:val="00853815"/>
    <w:rsid w:val="0085392E"/>
    <w:rsid w:val="00853BB8"/>
    <w:rsid w:val="00854132"/>
    <w:rsid w:val="00854688"/>
    <w:rsid w:val="00854D63"/>
    <w:rsid w:val="00855778"/>
    <w:rsid w:val="00855B86"/>
    <w:rsid w:val="00855D4E"/>
    <w:rsid w:val="0085660B"/>
    <w:rsid w:val="0085701A"/>
    <w:rsid w:val="00857777"/>
    <w:rsid w:val="008577DB"/>
    <w:rsid w:val="008603AC"/>
    <w:rsid w:val="00861199"/>
    <w:rsid w:val="0086194A"/>
    <w:rsid w:val="00861D45"/>
    <w:rsid w:val="00862639"/>
    <w:rsid w:val="0086326F"/>
    <w:rsid w:val="00863432"/>
    <w:rsid w:val="00863585"/>
    <w:rsid w:val="00863777"/>
    <w:rsid w:val="00863F57"/>
    <w:rsid w:val="00864199"/>
    <w:rsid w:val="00864AD6"/>
    <w:rsid w:val="0086588C"/>
    <w:rsid w:val="00865A88"/>
    <w:rsid w:val="00865F17"/>
    <w:rsid w:val="00866709"/>
    <w:rsid w:val="00866EE4"/>
    <w:rsid w:val="00867343"/>
    <w:rsid w:val="00867F45"/>
    <w:rsid w:val="00870720"/>
    <w:rsid w:val="0087077A"/>
    <w:rsid w:val="00870E33"/>
    <w:rsid w:val="00872522"/>
    <w:rsid w:val="0087277D"/>
    <w:rsid w:val="00872948"/>
    <w:rsid w:val="0087335B"/>
    <w:rsid w:val="00873805"/>
    <w:rsid w:val="008739FB"/>
    <w:rsid w:val="00873AC2"/>
    <w:rsid w:val="00874037"/>
    <w:rsid w:val="008745EF"/>
    <w:rsid w:val="00874BBB"/>
    <w:rsid w:val="008757FC"/>
    <w:rsid w:val="00875936"/>
    <w:rsid w:val="0087602D"/>
    <w:rsid w:val="0087639F"/>
    <w:rsid w:val="0087645B"/>
    <w:rsid w:val="008764D4"/>
    <w:rsid w:val="0087663F"/>
    <w:rsid w:val="00876705"/>
    <w:rsid w:val="0087771A"/>
    <w:rsid w:val="008806B0"/>
    <w:rsid w:val="008809B9"/>
    <w:rsid w:val="00881164"/>
    <w:rsid w:val="00881489"/>
    <w:rsid w:val="00881D99"/>
    <w:rsid w:val="00882AB8"/>
    <w:rsid w:val="00882E1B"/>
    <w:rsid w:val="0088304A"/>
    <w:rsid w:val="008832C8"/>
    <w:rsid w:val="00883E3D"/>
    <w:rsid w:val="00884AD3"/>
    <w:rsid w:val="00884B89"/>
    <w:rsid w:val="008851C6"/>
    <w:rsid w:val="00885231"/>
    <w:rsid w:val="008854CA"/>
    <w:rsid w:val="008855CC"/>
    <w:rsid w:val="00885DBC"/>
    <w:rsid w:val="00887A4E"/>
    <w:rsid w:val="00890213"/>
    <w:rsid w:val="008902A6"/>
    <w:rsid w:val="008908E5"/>
    <w:rsid w:val="008909FF"/>
    <w:rsid w:val="0089104D"/>
    <w:rsid w:val="008915C5"/>
    <w:rsid w:val="0089252F"/>
    <w:rsid w:val="0089275F"/>
    <w:rsid w:val="00892799"/>
    <w:rsid w:val="00892A24"/>
    <w:rsid w:val="00892FB1"/>
    <w:rsid w:val="0089365D"/>
    <w:rsid w:val="00893A66"/>
    <w:rsid w:val="00893C7B"/>
    <w:rsid w:val="0089458D"/>
    <w:rsid w:val="0089470F"/>
    <w:rsid w:val="008950A8"/>
    <w:rsid w:val="00895114"/>
    <w:rsid w:val="00895141"/>
    <w:rsid w:val="00896081"/>
    <w:rsid w:val="0089619E"/>
    <w:rsid w:val="00896299"/>
    <w:rsid w:val="008970F3"/>
    <w:rsid w:val="0089764B"/>
    <w:rsid w:val="0089787E"/>
    <w:rsid w:val="00897A09"/>
    <w:rsid w:val="00897AD4"/>
    <w:rsid w:val="00897D2B"/>
    <w:rsid w:val="008A0029"/>
    <w:rsid w:val="008A026E"/>
    <w:rsid w:val="008A07B6"/>
    <w:rsid w:val="008A0EFE"/>
    <w:rsid w:val="008A131F"/>
    <w:rsid w:val="008A138A"/>
    <w:rsid w:val="008A1881"/>
    <w:rsid w:val="008A22E7"/>
    <w:rsid w:val="008A2DBB"/>
    <w:rsid w:val="008A342A"/>
    <w:rsid w:val="008A3487"/>
    <w:rsid w:val="008A41A3"/>
    <w:rsid w:val="008A443A"/>
    <w:rsid w:val="008A448C"/>
    <w:rsid w:val="008A4DAD"/>
    <w:rsid w:val="008A4EDD"/>
    <w:rsid w:val="008A5B6D"/>
    <w:rsid w:val="008A5C4B"/>
    <w:rsid w:val="008A61C4"/>
    <w:rsid w:val="008A64AE"/>
    <w:rsid w:val="008A64C6"/>
    <w:rsid w:val="008A6812"/>
    <w:rsid w:val="008A789B"/>
    <w:rsid w:val="008B0624"/>
    <w:rsid w:val="008B0790"/>
    <w:rsid w:val="008B0958"/>
    <w:rsid w:val="008B0FF3"/>
    <w:rsid w:val="008B227C"/>
    <w:rsid w:val="008B23A7"/>
    <w:rsid w:val="008B2F75"/>
    <w:rsid w:val="008B35EF"/>
    <w:rsid w:val="008B3A1E"/>
    <w:rsid w:val="008B3C20"/>
    <w:rsid w:val="008B4075"/>
    <w:rsid w:val="008B4732"/>
    <w:rsid w:val="008B502D"/>
    <w:rsid w:val="008B5921"/>
    <w:rsid w:val="008B5962"/>
    <w:rsid w:val="008B5BB7"/>
    <w:rsid w:val="008B5C35"/>
    <w:rsid w:val="008B5E0D"/>
    <w:rsid w:val="008B5E30"/>
    <w:rsid w:val="008B653F"/>
    <w:rsid w:val="008B6A83"/>
    <w:rsid w:val="008B7674"/>
    <w:rsid w:val="008C0D44"/>
    <w:rsid w:val="008C133A"/>
    <w:rsid w:val="008C184A"/>
    <w:rsid w:val="008C1A06"/>
    <w:rsid w:val="008C1F98"/>
    <w:rsid w:val="008C3838"/>
    <w:rsid w:val="008C3CE3"/>
    <w:rsid w:val="008C434E"/>
    <w:rsid w:val="008C44B4"/>
    <w:rsid w:val="008C4DE2"/>
    <w:rsid w:val="008C4E75"/>
    <w:rsid w:val="008C5898"/>
    <w:rsid w:val="008C6870"/>
    <w:rsid w:val="008C7402"/>
    <w:rsid w:val="008D0BF9"/>
    <w:rsid w:val="008D1DAE"/>
    <w:rsid w:val="008D31A4"/>
    <w:rsid w:val="008D350C"/>
    <w:rsid w:val="008D3525"/>
    <w:rsid w:val="008D3B2B"/>
    <w:rsid w:val="008D41CC"/>
    <w:rsid w:val="008D4528"/>
    <w:rsid w:val="008D5AA5"/>
    <w:rsid w:val="008D5CC3"/>
    <w:rsid w:val="008D65EC"/>
    <w:rsid w:val="008D6728"/>
    <w:rsid w:val="008E01A6"/>
    <w:rsid w:val="008E0BE7"/>
    <w:rsid w:val="008E1037"/>
    <w:rsid w:val="008E24B1"/>
    <w:rsid w:val="008E2507"/>
    <w:rsid w:val="008E2CF8"/>
    <w:rsid w:val="008E3224"/>
    <w:rsid w:val="008E3BE7"/>
    <w:rsid w:val="008E4393"/>
    <w:rsid w:val="008E562A"/>
    <w:rsid w:val="008E5676"/>
    <w:rsid w:val="008E635C"/>
    <w:rsid w:val="008E65EF"/>
    <w:rsid w:val="008E6DFD"/>
    <w:rsid w:val="008E6F1F"/>
    <w:rsid w:val="008E6FF1"/>
    <w:rsid w:val="008E70F0"/>
    <w:rsid w:val="008E737B"/>
    <w:rsid w:val="008F0571"/>
    <w:rsid w:val="008F1F0C"/>
    <w:rsid w:val="008F2229"/>
    <w:rsid w:val="008F2338"/>
    <w:rsid w:val="008F23F9"/>
    <w:rsid w:val="008F2496"/>
    <w:rsid w:val="008F2886"/>
    <w:rsid w:val="008F2F3B"/>
    <w:rsid w:val="008F3A04"/>
    <w:rsid w:val="008F3DEA"/>
    <w:rsid w:val="008F3E2F"/>
    <w:rsid w:val="008F413A"/>
    <w:rsid w:val="008F4273"/>
    <w:rsid w:val="008F4797"/>
    <w:rsid w:val="008F553E"/>
    <w:rsid w:val="008F5596"/>
    <w:rsid w:val="008F630B"/>
    <w:rsid w:val="008F6BDF"/>
    <w:rsid w:val="008F7A98"/>
    <w:rsid w:val="008F7F6C"/>
    <w:rsid w:val="00900108"/>
    <w:rsid w:val="009010F2"/>
    <w:rsid w:val="0090256D"/>
    <w:rsid w:val="00902720"/>
    <w:rsid w:val="009028C1"/>
    <w:rsid w:val="00902F7F"/>
    <w:rsid w:val="00903272"/>
    <w:rsid w:val="0090460A"/>
    <w:rsid w:val="00904988"/>
    <w:rsid w:val="009049DD"/>
    <w:rsid w:val="00904F1B"/>
    <w:rsid w:val="0090500C"/>
    <w:rsid w:val="00905597"/>
    <w:rsid w:val="0090577B"/>
    <w:rsid w:val="00905CAA"/>
    <w:rsid w:val="00906575"/>
    <w:rsid w:val="00906816"/>
    <w:rsid w:val="00906BDD"/>
    <w:rsid w:val="009072EC"/>
    <w:rsid w:val="009073CF"/>
    <w:rsid w:val="009077D9"/>
    <w:rsid w:val="00907AFD"/>
    <w:rsid w:val="00907B5F"/>
    <w:rsid w:val="00907C8E"/>
    <w:rsid w:val="00907E36"/>
    <w:rsid w:val="0091025C"/>
    <w:rsid w:val="009102CB"/>
    <w:rsid w:val="009103FF"/>
    <w:rsid w:val="009111B5"/>
    <w:rsid w:val="00911483"/>
    <w:rsid w:val="009118C2"/>
    <w:rsid w:val="00911AA3"/>
    <w:rsid w:val="0091373D"/>
    <w:rsid w:val="00913816"/>
    <w:rsid w:val="00913F48"/>
    <w:rsid w:val="0091434D"/>
    <w:rsid w:val="00914479"/>
    <w:rsid w:val="009145BD"/>
    <w:rsid w:val="009157B5"/>
    <w:rsid w:val="009159EA"/>
    <w:rsid w:val="00915C97"/>
    <w:rsid w:val="00916966"/>
    <w:rsid w:val="00916C44"/>
    <w:rsid w:val="00916EBF"/>
    <w:rsid w:val="00916FF6"/>
    <w:rsid w:val="00917530"/>
    <w:rsid w:val="009175F2"/>
    <w:rsid w:val="009202DC"/>
    <w:rsid w:val="00920E2B"/>
    <w:rsid w:val="00920EE6"/>
    <w:rsid w:val="00921123"/>
    <w:rsid w:val="00921307"/>
    <w:rsid w:val="00921491"/>
    <w:rsid w:val="00921967"/>
    <w:rsid w:val="009219AD"/>
    <w:rsid w:val="00921BCA"/>
    <w:rsid w:val="00922476"/>
    <w:rsid w:val="00922F66"/>
    <w:rsid w:val="00923861"/>
    <w:rsid w:val="00923890"/>
    <w:rsid w:val="00923A4E"/>
    <w:rsid w:val="009242D0"/>
    <w:rsid w:val="00924BF3"/>
    <w:rsid w:val="00924CFC"/>
    <w:rsid w:val="009254C1"/>
    <w:rsid w:val="0092587A"/>
    <w:rsid w:val="00925B73"/>
    <w:rsid w:val="0092609A"/>
    <w:rsid w:val="00926633"/>
    <w:rsid w:val="0092688C"/>
    <w:rsid w:val="00926A44"/>
    <w:rsid w:val="00926D45"/>
    <w:rsid w:val="00926ED8"/>
    <w:rsid w:val="0092762F"/>
    <w:rsid w:val="00927657"/>
    <w:rsid w:val="00927AC8"/>
    <w:rsid w:val="00927F0D"/>
    <w:rsid w:val="00930D83"/>
    <w:rsid w:val="00931354"/>
    <w:rsid w:val="009313A5"/>
    <w:rsid w:val="00931DD5"/>
    <w:rsid w:val="00931E4D"/>
    <w:rsid w:val="009322FA"/>
    <w:rsid w:val="009323C0"/>
    <w:rsid w:val="00932774"/>
    <w:rsid w:val="00932979"/>
    <w:rsid w:val="00932ECA"/>
    <w:rsid w:val="0093398A"/>
    <w:rsid w:val="00933A6D"/>
    <w:rsid w:val="00933E70"/>
    <w:rsid w:val="009343A6"/>
    <w:rsid w:val="00934F18"/>
    <w:rsid w:val="009352A9"/>
    <w:rsid w:val="00935C2E"/>
    <w:rsid w:val="00936882"/>
    <w:rsid w:val="00936E5F"/>
    <w:rsid w:val="0093725F"/>
    <w:rsid w:val="00940D3D"/>
    <w:rsid w:val="00940E78"/>
    <w:rsid w:val="0094152E"/>
    <w:rsid w:val="00941CED"/>
    <w:rsid w:val="009438DE"/>
    <w:rsid w:val="009445C7"/>
    <w:rsid w:val="00944FDE"/>
    <w:rsid w:val="00944FF1"/>
    <w:rsid w:val="00946128"/>
    <w:rsid w:val="00946DAC"/>
    <w:rsid w:val="0094744C"/>
    <w:rsid w:val="00947AF8"/>
    <w:rsid w:val="00950AEA"/>
    <w:rsid w:val="009530D0"/>
    <w:rsid w:val="009542E9"/>
    <w:rsid w:val="00954467"/>
    <w:rsid w:val="009544B6"/>
    <w:rsid w:val="0095489D"/>
    <w:rsid w:val="009548AB"/>
    <w:rsid w:val="00954CF2"/>
    <w:rsid w:val="00954E91"/>
    <w:rsid w:val="00955305"/>
    <w:rsid w:val="00957C97"/>
    <w:rsid w:val="009603E6"/>
    <w:rsid w:val="0096097F"/>
    <w:rsid w:val="00960A1E"/>
    <w:rsid w:val="00961C97"/>
    <w:rsid w:val="00962473"/>
    <w:rsid w:val="0096285F"/>
    <w:rsid w:val="009628CE"/>
    <w:rsid w:val="00962A6D"/>
    <w:rsid w:val="00962E4F"/>
    <w:rsid w:val="0096303A"/>
    <w:rsid w:val="00963637"/>
    <w:rsid w:val="00964B63"/>
    <w:rsid w:val="0096517B"/>
    <w:rsid w:val="00965D44"/>
    <w:rsid w:val="0096616A"/>
    <w:rsid w:val="00966E37"/>
    <w:rsid w:val="00967FEE"/>
    <w:rsid w:val="00970193"/>
    <w:rsid w:val="009714AA"/>
    <w:rsid w:val="00971938"/>
    <w:rsid w:val="009721B8"/>
    <w:rsid w:val="00972AAF"/>
    <w:rsid w:val="00973A4C"/>
    <w:rsid w:val="009745A1"/>
    <w:rsid w:val="00974CE0"/>
    <w:rsid w:val="00974FE2"/>
    <w:rsid w:val="0097558B"/>
    <w:rsid w:val="009756A1"/>
    <w:rsid w:val="009756DB"/>
    <w:rsid w:val="0097620D"/>
    <w:rsid w:val="00976DB3"/>
    <w:rsid w:val="009770FE"/>
    <w:rsid w:val="00977210"/>
    <w:rsid w:val="00977384"/>
    <w:rsid w:val="00977973"/>
    <w:rsid w:val="0098064E"/>
    <w:rsid w:val="00980F69"/>
    <w:rsid w:val="00980F7C"/>
    <w:rsid w:val="00981308"/>
    <w:rsid w:val="00981B14"/>
    <w:rsid w:val="00982730"/>
    <w:rsid w:val="0098284D"/>
    <w:rsid w:val="00983690"/>
    <w:rsid w:val="00984749"/>
    <w:rsid w:val="00984A54"/>
    <w:rsid w:val="00985367"/>
    <w:rsid w:val="00985B24"/>
    <w:rsid w:val="00985EC0"/>
    <w:rsid w:val="00985F00"/>
    <w:rsid w:val="009866C6"/>
    <w:rsid w:val="00986D51"/>
    <w:rsid w:val="009875AA"/>
    <w:rsid w:val="009877E4"/>
    <w:rsid w:val="00987C0C"/>
    <w:rsid w:val="00990086"/>
    <w:rsid w:val="00990727"/>
    <w:rsid w:val="00990A78"/>
    <w:rsid w:val="00990D84"/>
    <w:rsid w:val="00991044"/>
    <w:rsid w:val="009917EB"/>
    <w:rsid w:val="00991BFC"/>
    <w:rsid w:val="0099245F"/>
    <w:rsid w:val="00992508"/>
    <w:rsid w:val="00992AF2"/>
    <w:rsid w:val="00993081"/>
    <w:rsid w:val="00993553"/>
    <w:rsid w:val="00993F11"/>
    <w:rsid w:val="00993FC2"/>
    <w:rsid w:val="0099428C"/>
    <w:rsid w:val="009942C4"/>
    <w:rsid w:val="009951DF"/>
    <w:rsid w:val="0099581A"/>
    <w:rsid w:val="00996217"/>
    <w:rsid w:val="0099623F"/>
    <w:rsid w:val="009962BD"/>
    <w:rsid w:val="00997E84"/>
    <w:rsid w:val="009A0476"/>
    <w:rsid w:val="009A0A47"/>
    <w:rsid w:val="009A0D4C"/>
    <w:rsid w:val="009A134D"/>
    <w:rsid w:val="009A1750"/>
    <w:rsid w:val="009A1C86"/>
    <w:rsid w:val="009A25BE"/>
    <w:rsid w:val="009A28AB"/>
    <w:rsid w:val="009A3354"/>
    <w:rsid w:val="009A33DF"/>
    <w:rsid w:val="009A38F7"/>
    <w:rsid w:val="009A46E0"/>
    <w:rsid w:val="009A471F"/>
    <w:rsid w:val="009A5153"/>
    <w:rsid w:val="009A5E20"/>
    <w:rsid w:val="009A5FC1"/>
    <w:rsid w:val="009A6334"/>
    <w:rsid w:val="009A6837"/>
    <w:rsid w:val="009A70DA"/>
    <w:rsid w:val="009A780A"/>
    <w:rsid w:val="009A793E"/>
    <w:rsid w:val="009B0368"/>
    <w:rsid w:val="009B0957"/>
    <w:rsid w:val="009B0E3D"/>
    <w:rsid w:val="009B2259"/>
    <w:rsid w:val="009B230E"/>
    <w:rsid w:val="009B2324"/>
    <w:rsid w:val="009B26CE"/>
    <w:rsid w:val="009B2EE3"/>
    <w:rsid w:val="009B2F3D"/>
    <w:rsid w:val="009B3D8F"/>
    <w:rsid w:val="009B4BD2"/>
    <w:rsid w:val="009B4D0A"/>
    <w:rsid w:val="009B4D91"/>
    <w:rsid w:val="009B514F"/>
    <w:rsid w:val="009B56ED"/>
    <w:rsid w:val="009B594E"/>
    <w:rsid w:val="009B5EF0"/>
    <w:rsid w:val="009B6081"/>
    <w:rsid w:val="009B6753"/>
    <w:rsid w:val="009B6859"/>
    <w:rsid w:val="009B6D89"/>
    <w:rsid w:val="009B71FD"/>
    <w:rsid w:val="009B7394"/>
    <w:rsid w:val="009C032C"/>
    <w:rsid w:val="009C04B4"/>
    <w:rsid w:val="009C1752"/>
    <w:rsid w:val="009C181E"/>
    <w:rsid w:val="009C196E"/>
    <w:rsid w:val="009C1DC8"/>
    <w:rsid w:val="009C2017"/>
    <w:rsid w:val="009C2246"/>
    <w:rsid w:val="009C2758"/>
    <w:rsid w:val="009C2914"/>
    <w:rsid w:val="009C2F12"/>
    <w:rsid w:val="009C39D6"/>
    <w:rsid w:val="009C3A2A"/>
    <w:rsid w:val="009C3CF0"/>
    <w:rsid w:val="009C42D3"/>
    <w:rsid w:val="009C4686"/>
    <w:rsid w:val="009C4B5C"/>
    <w:rsid w:val="009C527F"/>
    <w:rsid w:val="009C571B"/>
    <w:rsid w:val="009C5922"/>
    <w:rsid w:val="009C5AAB"/>
    <w:rsid w:val="009C5E1C"/>
    <w:rsid w:val="009C62D9"/>
    <w:rsid w:val="009C64C0"/>
    <w:rsid w:val="009C758D"/>
    <w:rsid w:val="009D0A17"/>
    <w:rsid w:val="009D0AC9"/>
    <w:rsid w:val="009D126B"/>
    <w:rsid w:val="009D16F8"/>
    <w:rsid w:val="009D1957"/>
    <w:rsid w:val="009D1D29"/>
    <w:rsid w:val="009D2123"/>
    <w:rsid w:val="009D2389"/>
    <w:rsid w:val="009D2396"/>
    <w:rsid w:val="009D247B"/>
    <w:rsid w:val="009D2684"/>
    <w:rsid w:val="009D32F6"/>
    <w:rsid w:val="009D334A"/>
    <w:rsid w:val="009D3702"/>
    <w:rsid w:val="009D39CD"/>
    <w:rsid w:val="009D3F43"/>
    <w:rsid w:val="009D41EE"/>
    <w:rsid w:val="009D43E9"/>
    <w:rsid w:val="009D4CCC"/>
    <w:rsid w:val="009D4D92"/>
    <w:rsid w:val="009D4E06"/>
    <w:rsid w:val="009D4F2C"/>
    <w:rsid w:val="009D5076"/>
    <w:rsid w:val="009D50D2"/>
    <w:rsid w:val="009D5131"/>
    <w:rsid w:val="009D555F"/>
    <w:rsid w:val="009D56A7"/>
    <w:rsid w:val="009D619E"/>
    <w:rsid w:val="009D7361"/>
    <w:rsid w:val="009D76E1"/>
    <w:rsid w:val="009D7DCE"/>
    <w:rsid w:val="009D7DF7"/>
    <w:rsid w:val="009E0068"/>
    <w:rsid w:val="009E019E"/>
    <w:rsid w:val="009E05F1"/>
    <w:rsid w:val="009E0BB8"/>
    <w:rsid w:val="009E1564"/>
    <w:rsid w:val="009E26D1"/>
    <w:rsid w:val="009E291E"/>
    <w:rsid w:val="009E294C"/>
    <w:rsid w:val="009E35B2"/>
    <w:rsid w:val="009E3C46"/>
    <w:rsid w:val="009E3E97"/>
    <w:rsid w:val="009E4E00"/>
    <w:rsid w:val="009E5963"/>
    <w:rsid w:val="009E607D"/>
    <w:rsid w:val="009E77B8"/>
    <w:rsid w:val="009F016D"/>
    <w:rsid w:val="009F08B3"/>
    <w:rsid w:val="009F186A"/>
    <w:rsid w:val="009F1B1A"/>
    <w:rsid w:val="009F2406"/>
    <w:rsid w:val="009F2F53"/>
    <w:rsid w:val="009F3360"/>
    <w:rsid w:val="009F34FB"/>
    <w:rsid w:val="009F492A"/>
    <w:rsid w:val="009F4AC8"/>
    <w:rsid w:val="009F4CE6"/>
    <w:rsid w:val="009F540B"/>
    <w:rsid w:val="009F5B1E"/>
    <w:rsid w:val="009F5D9B"/>
    <w:rsid w:val="009F6168"/>
    <w:rsid w:val="009F6F00"/>
    <w:rsid w:val="009F6FF7"/>
    <w:rsid w:val="009F7B6B"/>
    <w:rsid w:val="009F7BEC"/>
    <w:rsid w:val="009F7C8F"/>
    <w:rsid w:val="00A001ED"/>
    <w:rsid w:val="00A004F9"/>
    <w:rsid w:val="00A0054C"/>
    <w:rsid w:val="00A005AE"/>
    <w:rsid w:val="00A007B0"/>
    <w:rsid w:val="00A00DA9"/>
    <w:rsid w:val="00A00F48"/>
    <w:rsid w:val="00A010F5"/>
    <w:rsid w:val="00A01D00"/>
    <w:rsid w:val="00A02530"/>
    <w:rsid w:val="00A02581"/>
    <w:rsid w:val="00A026A5"/>
    <w:rsid w:val="00A0287F"/>
    <w:rsid w:val="00A02BE4"/>
    <w:rsid w:val="00A030E4"/>
    <w:rsid w:val="00A03943"/>
    <w:rsid w:val="00A0398F"/>
    <w:rsid w:val="00A04529"/>
    <w:rsid w:val="00A04CE9"/>
    <w:rsid w:val="00A05DB8"/>
    <w:rsid w:val="00A060B5"/>
    <w:rsid w:val="00A06299"/>
    <w:rsid w:val="00A06552"/>
    <w:rsid w:val="00A068A0"/>
    <w:rsid w:val="00A06A8A"/>
    <w:rsid w:val="00A06EAE"/>
    <w:rsid w:val="00A07113"/>
    <w:rsid w:val="00A10275"/>
    <w:rsid w:val="00A10B2A"/>
    <w:rsid w:val="00A10FE6"/>
    <w:rsid w:val="00A113E8"/>
    <w:rsid w:val="00A11760"/>
    <w:rsid w:val="00A121F5"/>
    <w:rsid w:val="00A12CD0"/>
    <w:rsid w:val="00A138A4"/>
    <w:rsid w:val="00A138B9"/>
    <w:rsid w:val="00A14193"/>
    <w:rsid w:val="00A1434F"/>
    <w:rsid w:val="00A1456B"/>
    <w:rsid w:val="00A15305"/>
    <w:rsid w:val="00A1543F"/>
    <w:rsid w:val="00A1564B"/>
    <w:rsid w:val="00A160CC"/>
    <w:rsid w:val="00A164C2"/>
    <w:rsid w:val="00A16724"/>
    <w:rsid w:val="00A16875"/>
    <w:rsid w:val="00A168FB"/>
    <w:rsid w:val="00A172F8"/>
    <w:rsid w:val="00A201E7"/>
    <w:rsid w:val="00A20383"/>
    <w:rsid w:val="00A2060C"/>
    <w:rsid w:val="00A20824"/>
    <w:rsid w:val="00A2088C"/>
    <w:rsid w:val="00A20898"/>
    <w:rsid w:val="00A20F44"/>
    <w:rsid w:val="00A210FC"/>
    <w:rsid w:val="00A217E2"/>
    <w:rsid w:val="00A22DB1"/>
    <w:rsid w:val="00A2357B"/>
    <w:rsid w:val="00A236D4"/>
    <w:rsid w:val="00A23904"/>
    <w:rsid w:val="00A23A86"/>
    <w:rsid w:val="00A242D1"/>
    <w:rsid w:val="00A2476E"/>
    <w:rsid w:val="00A2520D"/>
    <w:rsid w:val="00A2538A"/>
    <w:rsid w:val="00A25F0F"/>
    <w:rsid w:val="00A261E3"/>
    <w:rsid w:val="00A2676B"/>
    <w:rsid w:val="00A26C41"/>
    <w:rsid w:val="00A27009"/>
    <w:rsid w:val="00A27226"/>
    <w:rsid w:val="00A272E5"/>
    <w:rsid w:val="00A274BA"/>
    <w:rsid w:val="00A2772B"/>
    <w:rsid w:val="00A27B7F"/>
    <w:rsid w:val="00A304B2"/>
    <w:rsid w:val="00A30AE4"/>
    <w:rsid w:val="00A3172E"/>
    <w:rsid w:val="00A320D5"/>
    <w:rsid w:val="00A320FC"/>
    <w:rsid w:val="00A32B5F"/>
    <w:rsid w:val="00A32D60"/>
    <w:rsid w:val="00A32F8B"/>
    <w:rsid w:val="00A330F7"/>
    <w:rsid w:val="00A3375D"/>
    <w:rsid w:val="00A34365"/>
    <w:rsid w:val="00A351B4"/>
    <w:rsid w:val="00A355F9"/>
    <w:rsid w:val="00A360E8"/>
    <w:rsid w:val="00A36391"/>
    <w:rsid w:val="00A36615"/>
    <w:rsid w:val="00A36B75"/>
    <w:rsid w:val="00A36BAF"/>
    <w:rsid w:val="00A37523"/>
    <w:rsid w:val="00A377D4"/>
    <w:rsid w:val="00A379DA"/>
    <w:rsid w:val="00A41015"/>
    <w:rsid w:val="00A41C0B"/>
    <w:rsid w:val="00A420EA"/>
    <w:rsid w:val="00A430B9"/>
    <w:rsid w:val="00A43805"/>
    <w:rsid w:val="00A43B65"/>
    <w:rsid w:val="00A43B80"/>
    <w:rsid w:val="00A440CF"/>
    <w:rsid w:val="00A44287"/>
    <w:rsid w:val="00A44317"/>
    <w:rsid w:val="00A4496D"/>
    <w:rsid w:val="00A44A49"/>
    <w:rsid w:val="00A44F32"/>
    <w:rsid w:val="00A4597D"/>
    <w:rsid w:val="00A45E58"/>
    <w:rsid w:val="00A464CF"/>
    <w:rsid w:val="00A4707E"/>
    <w:rsid w:val="00A47B03"/>
    <w:rsid w:val="00A47C4A"/>
    <w:rsid w:val="00A47CA4"/>
    <w:rsid w:val="00A47FEC"/>
    <w:rsid w:val="00A50117"/>
    <w:rsid w:val="00A502B7"/>
    <w:rsid w:val="00A503EB"/>
    <w:rsid w:val="00A505A9"/>
    <w:rsid w:val="00A507FA"/>
    <w:rsid w:val="00A5085D"/>
    <w:rsid w:val="00A50E3A"/>
    <w:rsid w:val="00A51159"/>
    <w:rsid w:val="00A51668"/>
    <w:rsid w:val="00A528F2"/>
    <w:rsid w:val="00A52AD8"/>
    <w:rsid w:val="00A52CBE"/>
    <w:rsid w:val="00A52E56"/>
    <w:rsid w:val="00A532E7"/>
    <w:rsid w:val="00A53A0B"/>
    <w:rsid w:val="00A53CB9"/>
    <w:rsid w:val="00A53F7D"/>
    <w:rsid w:val="00A54282"/>
    <w:rsid w:val="00A542DB"/>
    <w:rsid w:val="00A54C90"/>
    <w:rsid w:val="00A55543"/>
    <w:rsid w:val="00A557C5"/>
    <w:rsid w:val="00A558CD"/>
    <w:rsid w:val="00A55A9B"/>
    <w:rsid w:val="00A55C40"/>
    <w:rsid w:val="00A55EC5"/>
    <w:rsid w:val="00A56118"/>
    <w:rsid w:val="00A56789"/>
    <w:rsid w:val="00A56F7B"/>
    <w:rsid w:val="00A57078"/>
    <w:rsid w:val="00A5753E"/>
    <w:rsid w:val="00A57650"/>
    <w:rsid w:val="00A60031"/>
    <w:rsid w:val="00A601A6"/>
    <w:rsid w:val="00A60AC2"/>
    <w:rsid w:val="00A60D04"/>
    <w:rsid w:val="00A60E96"/>
    <w:rsid w:val="00A61FEA"/>
    <w:rsid w:val="00A62185"/>
    <w:rsid w:val="00A621EF"/>
    <w:rsid w:val="00A62370"/>
    <w:rsid w:val="00A623E7"/>
    <w:rsid w:val="00A62B38"/>
    <w:rsid w:val="00A633C5"/>
    <w:rsid w:val="00A6343E"/>
    <w:rsid w:val="00A63A14"/>
    <w:rsid w:val="00A63D94"/>
    <w:rsid w:val="00A641BE"/>
    <w:rsid w:val="00A64467"/>
    <w:rsid w:val="00A64598"/>
    <w:rsid w:val="00A6523A"/>
    <w:rsid w:val="00A6649B"/>
    <w:rsid w:val="00A6665E"/>
    <w:rsid w:val="00A668C3"/>
    <w:rsid w:val="00A66EBD"/>
    <w:rsid w:val="00A677D8"/>
    <w:rsid w:val="00A679D6"/>
    <w:rsid w:val="00A67BA1"/>
    <w:rsid w:val="00A67E37"/>
    <w:rsid w:val="00A67FCE"/>
    <w:rsid w:val="00A703E6"/>
    <w:rsid w:val="00A7056C"/>
    <w:rsid w:val="00A706FD"/>
    <w:rsid w:val="00A706FF"/>
    <w:rsid w:val="00A70E71"/>
    <w:rsid w:val="00A71588"/>
    <w:rsid w:val="00A71D1F"/>
    <w:rsid w:val="00A71DBA"/>
    <w:rsid w:val="00A724C8"/>
    <w:rsid w:val="00A72B05"/>
    <w:rsid w:val="00A72BBB"/>
    <w:rsid w:val="00A72D74"/>
    <w:rsid w:val="00A72FC8"/>
    <w:rsid w:val="00A730ED"/>
    <w:rsid w:val="00A73636"/>
    <w:rsid w:val="00A73E10"/>
    <w:rsid w:val="00A7459A"/>
    <w:rsid w:val="00A74C8C"/>
    <w:rsid w:val="00A75124"/>
    <w:rsid w:val="00A75BBB"/>
    <w:rsid w:val="00A75E92"/>
    <w:rsid w:val="00A76234"/>
    <w:rsid w:val="00A7641C"/>
    <w:rsid w:val="00A76F27"/>
    <w:rsid w:val="00A77527"/>
    <w:rsid w:val="00A77B96"/>
    <w:rsid w:val="00A77F42"/>
    <w:rsid w:val="00A800DF"/>
    <w:rsid w:val="00A8020D"/>
    <w:rsid w:val="00A82064"/>
    <w:rsid w:val="00A82653"/>
    <w:rsid w:val="00A82902"/>
    <w:rsid w:val="00A83462"/>
    <w:rsid w:val="00A8347E"/>
    <w:rsid w:val="00A84AF0"/>
    <w:rsid w:val="00A85A1E"/>
    <w:rsid w:val="00A85C76"/>
    <w:rsid w:val="00A86529"/>
    <w:rsid w:val="00A86AB5"/>
    <w:rsid w:val="00A86FD7"/>
    <w:rsid w:val="00A87101"/>
    <w:rsid w:val="00A8748D"/>
    <w:rsid w:val="00A8749E"/>
    <w:rsid w:val="00A87B57"/>
    <w:rsid w:val="00A87BD8"/>
    <w:rsid w:val="00A87D82"/>
    <w:rsid w:val="00A87F15"/>
    <w:rsid w:val="00A9047B"/>
    <w:rsid w:val="00A9164B"/>
    <w:rsid w:val="00A9206E"/>
    <w:rsid w:val="00A929B1"/>
    <w:rsid w:val="00A92CB2"/>
    <w:rsid w:val="00A93D28"/>
    <w:rsid w:val="00A94216"/>
    <w:rsid w:val="00A9422A"/>
    <w:rsid w:val="00A9492D"/>
    <w:rsid w:val="00A94B09"/>
    <w:rsid w:val="00A95630"/>
    <w:rsid w:val="00A957BD"/>
    <w:rsid w:val="00A95809"/>
    <w:rsid w:val="00A9599C"/>
    <w:rsid w:val="00A95B79"/>
    <w:rsid w:val="00A960A3"/>
    <w:rsid w:val="00A96A58"/>
    <w:rsid w:val="00A96E5A"/>
    <w:rsid w:val="00A96F74"/>
    <w:rsid w:val="00A96FF9"/>
    <w:rsid w:val="00A973D2"/>
    <w:rsid w:val="00A978E6"/>
    <w:rsid w:val="00AA029D"/>
    <w:rsid w:val="00AA125C"/>
    <w:rsid w:val="00AA1B1F"/>
    <w:rsid w:val="00AA1FCA"/>
    <w:rsid w:val="00AA2137"/>
    <w:rsid w:val="00AA22B4"/>
    <w:rsid w:val="00AA29B9"/>
    <w:rsid w:val="00AA29F0"/>
    <w:rsid w:val="00AA3C78"/>
    <w:rsid w:val="00AA4471"/>
    <w:rsid w:val="00AA4BF1"/>
    <w:rsid w:val="00AA4C6E"/>
    <w:rsid w:val="00AA4FD1"/>
    <w:rsid w:val="00AA50BD"/>
    <w:rsid w:val="00AA534B"/>
    <w:rsid w:val="00AA60B3"/>
    <w:rsid w:val="00AA6DDD"/>
    <w:rsid w:val="00AA6F8C"/>
    <w:rsid w:val="00AA7034"/>
    <w:rsid w:val="00AA7423"/>
    <w:rsid w:val="00AB0026"/>
    <w:rsid w:val="00AB0810"/>
    <w:rsid w:val="00AB0CB9"/>
    <w:rsid w:val="00AB114E"/>
    <w:rsid w:val="00AB1330"/>
    <w:rsid w:val="00AB1511"/>
    <w:rsid w:val="00AB163E"/>
    <w:rsid w:val="00AB2390"/>
    <w:rsid w:val="00AB276C"/>
    <w:rsid w:val="00AB27C3"/>
    <w:rsid w:val="00AB29BE"/>
    <w:rsid w:val="00AB2B6F"/>
    <w:rsid w:val="00AB3025"/>
    <w:rsid w:val="00AB3BA9"/>
    <w:rsid w:val="00AB3FB1"/>
    <w:rsid w:val="00AB54EB"/>
    <w:rsid w:val="00AB56FC"/>
    <w:rsid w:val="00AB5950"/>
    <w:rsid w:val="00AB5A48"/>
    <w:rsid w:val="00AB5C29"/>
    <w:rsid w:val="00AB5CBC"/>
    <w:rsid w:val="00AB5E60"/>
    <w:rsid w:val="00AB606E"/>
    <w:rsid w:val="00AB6117"/>
    <w:rsid w:val="00AB6197"/>
    <w:rsid w:val="00AB677E"/>
    <w:rsid w:val="00AB6B81"/>
    <w:rsid w:val="00AB6E43"/>
    <w:rsid w:val="00AB7071"/>
    <w:rsid w:val="00AB72E2"/>
    <w:rsid w:val="00AC0168"/>
    <w:rsid w:val="00AC0451"/>
    <w:rsid w:val="00AC05C9"/>
    <w:rsid w:val="00AC08AE"/>
    <w:rsid w:val="00AC09E6"/>
    <w:rsid w:val="00AC15A3"/>
    <w:rsid w:val="00AC2012"/>
    <w:rsid w:val="00AC234F"/>
    <w:rsid w:val="00AC2D0A"/>
    <w:rsid w:val="00AC334C"/>
    <w:rsid w:val="00AC3C99"/>
    <w:rsid w:val="00AC4272"/>
    <w:rsid w:val="00AC46C6"/>
    <w:rsid w:val="00AC47B5"/>
    <w:rsid w:val="00AC4B58"/>
    <w:rsid w:val="00AC4D31"/>
    <w:rsid w:val="00AC5A4A"/>
    <w:rsid w:val="00AC5B91"/>
    <w:rsid w:val="00AC5DE8"/>
    <w:rsid w:val="00AC6505"/>
    <w:rsid w:val="00AC65F4"/>
    <w:rsid w:val="00AC71B1"/>
    <w:rsid w:val="00AC771F"/>
    <w:rsid w:val="00AC7789"/>
    <w:rsid w:val="00AC7855"/>
    <w:rsid w:val="00AC7D22"/>
    <w:rsid w:val="00AC7D2D"/>
    <w:rsid w:val="00AC7D89"/>
    <w:rsid w:val="00AD0799"/>
    <w:rsid w:val="00AD0F62"/>
    <w:rsid w:val="00AD17D5"/>
    <w:rsid w:val="00AD1C00"/>
    <w:rsid w:val="00AD1C28"/>
    <w:rsid w:val="00AD1D73"/>
    <w:rsid w:val="00AD28A2"/>
    <w:rsid w:val="00AD2BB6"/>
    <w:rsid w:val="00AD398D"/>
    <w:rsid w:val="00AD3A74"/>
    <w:rsid w:val="00AD3C7F"/>
    <w:rsid w:val="00AD4350"/>
    <w:rsid w:val="00AD539F"/>
    <w:rsid w:val="00AD58F2"/>
    <w:rsid w:val="00AD6834"/>
    <w:rsid w:val="00AD7254"/>
    <w:rsid w:val="00AD74CD"/>
    <w:rsid w:val="00AD7654"/>
    <w:rsid w:val="00AD7FBD"/>
    <w:rsid w:val="00AE0063"/>
    <w:rsid w:val="00AE0555"/>
    <w:rsid w:val="00AE0770"/>
    <w:rsid w:val="00AE3436"/>
    <w:rsid w:val="00AE3A10"/>
    <w:rsid w:val="00AE44ED"/>
    <w:rsid w:val="00AE4642"/>
    <w:rsid w:val="00AE488D"/>
    <w:rsid w:val="00AE4B7F"/>
    <w:rsid w:val="00AE4EAC"/>
    <w:rsid w:val="00AE5462"/>
    <w:rsid w:val="00AE620C"/>
    <w:rsid w:val="00AE6612"/>
    <w:rsid w:val="00AE67ED"/>
    <w:rsid w:val="00AE7608"/>
    <w:rsid w:val="00AE7C41"/>
    <w:rsid w:val="00AF22B0"/>
    <w:rsid w:val="00AF239B"/>
    <w:rsid w:val="00AF2450"/>
    <w:rsid w:val="00AF25B4"/>
    <w:rsid w:val="00AF44C8"/>
    <w:rsid w:val="00AF46E4"/>
    <w:rsid w:val="00AF4854"/>
    <w:rsid w:val="00AF4B61"/>
    <w:rsid w:val="00AF4EF6"/>
    <w:rsid w:val="00AF5566"/>
    <w:rsid w:val="00AF5B3E"/>
    <w:rsid w:val="00AF6244"/>
    <w:rsid w:val="00AF6273"/>
    <w:rsid w:val="00AF725B"/>
    <w:rsid w:val="00AF734C"/>
    <w:rsid w:val="00AF73F7"/>
    <w:rsid w:val="00AF7448"/>
    <w:rsid w:val="00AF7590"/>
    <w:rsid w:val="00AF782C"/>
    <w:rsid w:val="00B003D5"/>
    <w:rsid w:val="00B00861"/>
    <w:rsid w:val="00B00FF2"/>
    <w:rsid w:val="00B01572"/>
    <w:rsid w:val="00B02751"/>
    <w:rsid w:val="00B02CF5"/>
    <w:rsid w:val="00B03EFB"/>
    <w:rsid w:val="00B03F3C"/>
    <w:rsid w:val="00B042D6"/>
    <w:rsid w:val="00B044D8"/>
    <w:rsid w:val="00B04CA3"/>
    <w:rsid w:val="00B052DD"/>
    <w:rsid w:val="00B05839"/>
    <w:rsid w:val="00B05CBE"/>
    <w:rsid w:val="00B06464"/>
    <w:rsid w:val="00B066FE"/>
    <w:rsid w:val="00B067C8"/>
    <w:rsid w:val="00B068BB"/>
    <w:rsid w:val="00B06BD0"/>
    <w:rsid w:val="00B06EFF"/>
    <w:rsid w:val="00B0707B"/>
    <w:rsid w:val="00B07B1B"/>
    <w:rsid w:val="00B07B5E"/>
    <w:rsid w:val="00B100DB"/>
    <w:rsid w:val="00B10B44"/>
    <w:rsid w:val="00B10BEB"/>
    <w:rsid w:val="00B10DFE"/>
    <w:rsid w:val="00B10F8B"/>
    <w:rsid w:val="00B111A3"/>
    <w:rsid w:val="00B12807"/>
    <w:rsid w:val="00B12878"/>
    <w:rsid w:val="00B12949"/>
    <w:rsid w:val="00B13658"/>
    <w:rsid w:val="00B143A2"/>
    <w:rsid w:val="00B143ED"/>
    <w:rsid w:val="00B14B45"/>
    <w:rsid w:val="00B14F53"/>
    <w:rsid w:val="00B152E1"/>
    <w:rsid w:val="00B154F7"/>
    <w:rsid w:val="00B15AE7"/>
    <w:rsid w:val="00B160E7"/>
    <w:rsid w:val="00B16694"/>
    <w:rsid w:val="00B16EFA"/>
    <w:rsid w:val="00B16F54"/>
    <w:rsid w:val="00B20AE2"/>
    <w:rsid w:val="00B20BE2"/>
    <w:rsid w:val="00B20E70"/>
    <w:rsid w:val="00B21353"/>
    <w:rsid w:val="00B217CB"/>
    <w:rsid w:val="00B21C93"/>
    <w:rsid w:val="00B2208D"/>
    <w:rsid w:val="00B226B8"/>
    <w:rsid w:val="00B22A65"/>
    <w:rsid w:val="00B22CA3"/>
    <w:rsid w:val="00B22CA9"/>
    <w:rsid w:val="00B2300F"/>
    <w:rsid w:val="00B230B3"/>
    <w:rsid w:val="00B23183"/>
    <w:rsid w:val="00B237D3"/>
    <w:rsid w:val="00B23B38"/>
    <w:rsid w:val="00B23B91"/>
    <w:rsid w:val="00B23D78"/>
    <w:rsid w:val="00B23F1D"/>
    <w:rsid w:val="00B23F70"/>
    <w:rsid w:val="00B24789"/>
    <w:rsid w:val="00B24C1C"/>
    <w:rsid w:val="00B2525B"/>
    <w:rsid w:val="00B25C2B"/>
    <w:rsid w:val="00B27031"/>
    <w:rsid w:val="00B27425"/>
    <w:rsid w:val="00B27588"/>
    <w:rsid w:val="00B2781E"/>
    <w:rsid w:val="00B27995"/>
    <w:rsid w:val="00B27F81"/>
    <w:rsid w:val="00B3040D"/>
    <w:rsid w:val="00B30935"/>
    <w:rsid w:val="00B30CD9"/>
    <w:rsid w:val="00B30F33"/>
    <w:rsid w:val="00B31A4E"/>
    <w:rsid w:val="00B31A58"/>
    <w:rsid w:val="00B31B5B"/>
    <w:rsid w:val="00B31E4D"/>
    <w:rsid w:val="00B3238E"/>
    <w:rsid w:val="00B32443"/>
    <w:rsid w:val="00B32BE4"/>
    <w:rsid w:val="00B32DD5"/>
    <w:rsid w:val="00B33365"/>
    <w:rsid w:val="00B33DBC"/>
    <w:rsid w:val="00B340C6"/>
    <w:rsid w:val="00B341F9"/>
    <w:rsid w:val="00B347CE"/>
    <w:rsid w:val="00B3496C"/>
    <w:rsid w:val="00B357E6"/>
    <w:rsid w:val="00B35829"/>
    <w:rsid w:val="00B35EE5"/>
    <w:rsid w:val="00B35FBB"/>
    <w:rsid w:val="00B37167"/>
    <w:rsid w:val="00B3799C"/>
    <w:rsid w:val="00B40322"/>
    <w:rsid w:val="00B40340"/>
    <w:rsid w:val="00B40355"/>
    <w:rsid w:val="00B40BEB"/>
    <w:rsid w:val="00B40D85"/>
    <w:rsid w:val="00B412D7"/>
    <w:rsid w:val="00B41F1C"/>
    <w:rsid w:val="00B42301"/>
    <w:rsid w:val="00B42561"/>
    <w:rsid w:val="00B435B6"/>
    <w:rsid w:val="00B43921"/>
    <w:rsid w:val="00B43F7A"/>
    <w:rsid w:val="00B44583"/>
    <w:rsid w:val="00B447F1"/>
    <w:rsid w:val="00B44FAE"/>
    <w:rsid w:val="00B455B4"/>
    <w:rsid w:val="00B459DF"/>
    <w:rsid w:val="00B4667F"/>
    <w:rsid w:val="00B46CBC"/>
    <w:rsid w:val="00B4717A"/>
    <w:rsid w:val="00B47757"/>
    <w:rsid w:val="00B478CF"/>
    <w:rsid w:val="00B47BCB"/>
    <w:rsid w:val="00B47D44"/>
    <w:rsid w:val="00B47FDD"/>
    <w:rsid w:val="00B5089B"/>
    <w:rsid w:val="00B50BE6"/>
    <w:rsid w:val="00B5124F"/>
    <w:rsid w:val="00B512EC"/>
    <w:rsid w:val="00B515E0"/>
    <w:rsid w:val="00B517E5"/>
    <w:rsid w:val="00B519A2"/>
    <w:rsid w:val="00B519C1"/>
    <w:rsid w:val="00B51CDB"/>
    <w:rsid w:val="00B52230"/>
    <w:rsid w:val="00B522F0"/>
    <w:rsid w:val="00B524FD"/>
    <w:rsid w:val="00B5278D"/>
    <w:rsid w:val="00B52980"/>
    <w:rsid w:val="00B52AE5"/>
    <w:rsid w:val="00B53AF8"/>
    <w:rsid w:val="00B55069"/>
    <w:rsid w:val="00B55545"/>
    <w:rsid w:val="00B557D6"/>
    <w:rsid w:val="00B55A64"/>
    <w:rsid w:val="00B55B09"/>
    <w:rsid w:val="00B5678C"/>
    <w:rsid w:val="00B57481"/>
    <w:rsid w:val="00B60026"/>
    <w:rsid w:val="00B60229"/>
    <w:rsid w:val="00B6064C"/>
    <w:rsid w:val="00B60995"/>
    <w:rsid w:val="00B60F6F"/>
    <w:rsid w:val="00B61822"/>
    <w:rsid w:val="00B624D7"/>
    <w:rsid w:val="00B62DD2"/>
    <w:rsid w:val="00B62E7C"/>
    <w:rsid w:val="00B63B33"/>
    <w:rsid w:val="00B63DFE"/>
    <w:rsid w:val="00B643BB"/>
    <w:rsid w:val="00B64E86"/>
    <w:rsid w:val="00B65033"/>
    <w:rsid w:val="00B65422"/>
    <w:rsid w:val="00B65424"/>
    <w:rsid w:val="00B65A23"/>
    <w:rsid w:val="00B65C93"/>
    <w:rsid w:val="00B660A4"/>
    <w:rsid w:val="00B6621A"/>
    <w:rsid w:val="00B66F32"/>
    <w:rsid w:val="00B67713"/>
    <w:rsid w:val="00B6773B"/>
    <w:rsid w:val="00B67A9C"/>
    <w:rsid w:val="00B67FBB"/>
    <w:rsid w:val="00B71499"/>
    <w:rsid w:val="00B71667"/>
    <w:rsid w:val="00B7197E"/>
    <w:rsid w:val="00B719EC"/>
    <w:rsid w:val="00B71BEE"/>
    <w:rsid w:val="00B71D06"/>
    <w:rsid w:val="00B7205E"/>
    <w:rsid w:val="00B727EF"/>
    <w:rsid w:val="00B7283D"/>
    <w:rsid w:val="00B729B0"/>
    <w:rsid w:val="00B72DBF"/>
    <w:rsid w:val="00B72DDF"/>
    <w:rsid w:val="00B73294"/>
    <w:rsid w:val="00B73EDC"/>
    <w:rsid w:val="00B749B1"/>
    <w:rsid w:val="00B74A68"/>
    <w:rsid w:val="00B74B13"/>
    <w:rsid w:val="00B755A0"/>
    <w:rsid w:val="00B75706"/>
    <w:rsid w:val="00B75821"/>
    <w:rsid w:val="00B75B3A"/>
    <w:rsid w:val="00B75D43"/>
    <w:rsid w:val="00B760FF"/>
    <w:rsid w:val="00B762A1"/>
    <w:rsid w:val="00B76A6A"/>
    <w:rsid w:val="00B76D8D"/>
    <w:rsid w:val="00B774C9"/>
    <w:rsid w:val="00B7780E"/>
    <w:rsid w:val="00B80A50"/>
    <w:rsid w:val="00B814E1"/>
    <w:rsid w:val="00B81BFC"/>
    <w:rsid w:val="00B81E63"/>
    <w:rsid w:val="00B822ED"/>
    <w:rsid w:val="00B82383"/>
    <w:rsid w:val="00B82921"/>
    <w:rsid w:val="00B83594"/>
    <w:rsid w:val="00B836A2"/>
    <w:rsid w:val="00B83D95"/>
    <w:rsid w:val="00B845DF"/>
    <w:rsid w:val="00B848AB"/>
    <w:rsid w:val="00B84C33"/>
    <w:rsid w:val="00B860A3"/>
    <w:rsid w:val="00B86661"/>
    <w:rsid w:val="00B86C1F"/>
    <w:rsid w:val="00B870DB"/>
    <w:rsid w:val="00B87544"/>
    <w:rsid w:val="00B87FB8"/>
    <w:rsid w:val="00B9067E"/>
    <w:rsid w:val="00B90716"/>
    <w:rsid w:val="00B9169A"/>
    <w:rsid w:val="00B91D1A"/>
    <w:rsid w:val="00B92754"/>
    <w:rsid w:val="00B92937"/>
    <w:rsid w:val="00B92F5F"/>
    <w:rsid w:val="00B934E1"/>
    <w:rsid w:val="00B93751"/>
    <w:rsid w:val="00B9435F"/>
    <w:rsid w:val="00B94607"/>
    <w:rsid w:val="00B94777"/>
    <w:rsid w:val="00B952BB"/>
    <w:rsid w:val="00B95575"/>
    <w:rsid w:val="00B957D8"/>
    <w:rsid w:val="00B95994"/>
    <w:rsid w:val="00B95A15"/>
    <w:rsid w:val="00B95A94"/>
    <w:rsid w:val="00B95E29"/>
    <w:rsid w:val="00B960DE"/>
    <w:rsid w:val="00B96297"/>
    <w:rsid w:val="00B967E0"/>
    <w:rsid w:val="00B96A6D"/>
    <w:rsid w:val="00B96CE3"/>
    <w:rsid w:val="00B97778"/>
    <w:rsid w:val="00B9795C"/>
    <w:rsid w:val="00BA00D2"/>
    <w:rsid w:val="00BA0601"/>
    <w:rsid w:val="00BA0653"/>
    <w:rsid w:val="00BA0827"/>
    <w:rsid w:val="00BA094F"/>
    <w:rsid w:val="00BA09EA"/>
    <w:rsid w:val="00BA0ED3"/>
    <w:rsid w:val="00BA13D9"/>
    <w:rsid w:val="00BA2597"/>
    <w:rsid w:val="00BA283E"/>
    <w:rsid w:val="00BA35D6"/>
    <w:rsid w:val="00BA37B6"/>
    <w:rsid w:val="00BA396C"/>
    <w:rsid w:val="00BA3C31"/>
    <w:rsid w:val="00BA4826"/>
    <w:rsid w:val="00BA49CB"/>
    <w:rsid w:val="00BA58A2"/>
    <w:rsid w:val="00BA5E85"/>
    <w:rsid w:val="00BA7E7C"/>
    <w:rsid w:val="00BB05C5"/>
    <w:rsid w:val="00BB1127"/>
    <w:rsid w:val="00BB15E6"/>
    <w:rsid w:val="00BB18FD"/>
    <w:rsid w:val="00BB288A"/>
    <w:rsid w:val="00BB2A50"/>
    <w:rsid w:val="00BB2AB9"/>
    <w:rsid w:val="00BB4186"/>
    <w:rsid w:val="00BB4508"/>
    <w:rsid w:val="00BB4C2E"/>
    <w:rsid w:val="00BB4D11"/>
    <w:rsid w:val="00BB517E"/>
    <w:rsid w:val="00BB5404"/>
    <w:rsid w:val="00BB5572"/>
    <w:rsid w:val="00BB5BF0"/>
    <w:rsid w:val="00BB71B4"/>
    <w:rsid w:val="00BB7573"/>
    <w:rsid w:val="00BB7D43"/>
    <w:rsid w:val="00BB7FF5"/>
    <w:rsid w:val="00BC13ED"/>
    <w:rsid w:val="00BC1610"/>
    <w:rsid w:val="00BC16DF"/>
    <w:rsid w:val="00BC1DA5"/>
    <w:rsid w:val="00BC23BF"/>
    <w:rsid w:val="00BC2881"/>
    <w:rsid w:val="00BC380E"/>
    <w:rsid w:val="00BC3A9A"/>
    <w:rsid w:val="00BC3D1F"/>
    <w:rsid w:val="00BC4380"/>
    <w:rsid w:val="00BC456C"/>
    <w:rsid w:val="00BC47B7"/>
    <w:rsid w:val="00BC4835"/>
    <w:rsid w:val="00BC4AF0"/>
    <w:rsid w:val="00BC4BEC"/>
    <w:rsid w:val="00BC4E9E"/>
    <w:rsid w:val="00BC4FAD"/>
    <w:rsid w:val="00BC505D"/>
    <w:rsid w:val="00BC53EF"/>
    <w:rsid w:val="00BC651C"/>
    <w:rsid w:val="00BC6C4D"/>
    <w:rsid w:val="00BC6CA9"/>
    <w:rsid w:val="00BC6EE8"/>
    <w:rsid w:val="00BC7B6A"/>
    <w:rsid w:val="00BD07E0"/>
    <w:rsid w:val="00BD0A9F"/>
    <w:rsid w:val="00BD0B94"/>
    <w:rsid w:val="00BD0C4A"/>
    <w:rsid w:val="00BD0EC0"/>
    <w:rsid w:val="00BD0FF6"/>
    <w:rsid w:val="00BD1810"/>
    <w:rsid w:val="00BD189B"/>
    <w:rsid w:val="00BD1DD4"/>
    <w:rsid w:val="00BD201A"/>
    <w:rsid w:val="00BD2706"/>
    <w:rsid w:val="00BD36AD"/>
    <w:rsid w:val="00BD3703"/>
    <w:rsid w:val="00BD45AE"/>
    <w:rsid w:val="00BD4EA1"/>
    <w:rsid w:val="00BD57BC"/>
    <w:rsid w:val="00BE011C"/>
    <w:rsid w:val="00BE062D"/>
    <w:rsid w:val="00BE108C"/>
    <w:rsid w:val="00BE12A8"/>
    <w:rsid w:val="00BE16EC"/>
    <w:rsid w:val="00BE1B44"/>
    <w:rsid w:val="00BE21DD"/>
    <w:rsid w:val="00BE2345"/>
    <w:rsid w:val="00BE2445"/>
    <w:rsid w:val="00BE28FF"/>
    <w:rsid w:val="00BE2A4D"/>
    <w:rsid w:val="00BE326C"/>
    <w:rsid w:val="00BE3693"/>
    <w:rsid w:val="00BE4251"/>
    <w:rsid w:val="00BE425E"/>
    <w:rsid w:val="00BE4CD0"/>
    <w:rsid w:val="00BE52B5"/>
    <w:rsid w:val="00BE547D"/>
    <w:rsid w:val="00BE5591"/>
    <w:rsid w:val="00BE5719"/>
    <w:rsid w:val="00BE63A2"/>
    <w:rsid w:val="00BE66E4"/>
    <w:rsid w:val="00BE6D6E"/>
    <w:rsid w:val="00BE7B02"/>
    <w:rsid w:val="00BF0296"/>
    <w:rsid w:val="00BF0414"/>
    <w:rsid w:val="00BF0441"/>
    <w:rsid w:val="00BF055B"/>
    <w:rsid w:val="00BF1A26"/>
    <w:rsid w:val="00BF2472"/>
    <w:rsid w:val="00BF2BA9"/>
    <w:rsid w:val="00BF2D42"/>
    <w:rsid w:val="00BF2DBA"/>
    <w:rsid w:val="00BF3C8F"/>
    <w:rsid w:val="00BF42ED"/>
    <w:rsid w:val="00BF4B8A"/>
    <w:rsid w:val="00BF511B"/>
    <w:rsid w:val="00BF556A"/>
    <w:rsid w:val="00BF5C94"/>
    <w:rsid w:val="00BF64E9"/>
    <w:rsid w:val="00BF66F2"/>
    <w:rsid w:val="00BF6BB1"/>
    <w:rsid w:val="00BF6EF4"/>
    <w:rsid w:val="00BF6FC4"/>
    <w:rsid w:val="00BF6FEF"/>
    <w:rsid w:val="00BF7513"/>
    <w:rsid w:val="00C0022C"/>
    <w:rsid w:val="00C0040A"/>
    <w:rsid w:val="00C00873"/>
    <w:rsid w:val="00C01444"/>
    <w:rsid w:val="00C017C1"/>
    <w:rsid w:val="00C01AD9"/>
    <w:rsid w:val="00C026E6"/>
    <w:rsid w:val="00C02F37"/>
    <w:rsid w:val="00C0349F"/>
    <w:rsid w:val="00C0353E"/>
    <w:rsid w:val="00C03BB9"/>
    <w:rsid w:val="00C03BC1"/>
    <w:rsid w:val="00C03EA3"/>
    <w:rsid w:val="00C042D4"/>
    <w:rsid w:val="00C044C3"/>
    <w:rsid w:val="00C04E5A"/>
    <w:rsid w:val="00C05518"/>
    <w:rsid w:val="00C0558A"/>
    <w:rsid w:val="00C05655"/>
    <w:rsid w:val="00C0585F"/>
    <w:rsid w:val="00C05B32"/>
    <w:rsid w:val="00C0616B"/>
    <w:rsid w:val="00C069D7"/>
    <w:rsid w:val="00C06EF1"/>
    <w:rsid w:val="00C07164"/>
    <w:rsid w:val="00C104C4"/>
    <w:rsid w:val="00C10621"/>
    <w:rsid w:val="00C111C4"/>
    <w:rsid w:val="00C11350"/>
    <w:rsid w:val="00C1137E"/>
    <w:rsid w:val="00C119E6"/>
    <w:rsid w:val="00C11D49"/>
    <w:rsid w:val="00C120C4"/>
    <w:rsid w:val="00C120D1"/>
    <w:rsid w:val="00C123D3"/>
    <w:rsid w:val="00C123DD"/>
    <w:rsid w:val="00C126F8"/>
    <w:rsid w:val="00C13559"/>
    <w:rsid w:val="00C144FF"/>
    <w:rsid w:val="00C153EB"/>
    <w:rsid w:val="00C168D9"/>
    <w:rsid w:val="00C1695C"/>
    <w:rsid w:val="00C173F8"/>
    <w:rsid w:val="00C1768D"/>
    <w:rsid w:val="00C177A5"/>
    <w:rsid w:val="00C1791B"/>
    <w:rsid w:val="00C17B3D"/>
    <w:rsid w:val="00C17D31"/>
    <w:rsid w:val="00C2053F"/>
    <w:rsid w:val="00C207F6"/>
    <w:rsid w:val="00C20FC1"/>
    <w:rsid w:val="00C211EA"/>
    <w:rsid w:val="00C2176D"/>
    <w:rsid w:val="00C2177A"/>
    <w:rsid w:val="00C21882"/>
    <w:rsid w:val="00C218AC"/>
    <w:rsid w:val="00C21AEC"/>
    <w:rsid w:val="00C22AF9"/>
    <w:rsid w:val="00C22E9B"/>
    <w:rsid w:val="00C23675"/>
    <w:rsid w:val="00C23920"/>
    <w:rsid w:val="00C23DAE"/>
    <w:rsid w:val="00C240C1"/>
    <w:rsid w:val="00C24251"/>
    <w:rsid w:val="00C2497F"/>
    <w:rsid w:val="00C249A0"/>
    <w:rsid w:val="00C24D41"/>
    <w:rsid w:val="00C254DF"/>
    <w:rsid w:val="00C25F58"/>
    <w:rsid w:val="00C266EA"/>
    <w:rsid w:val="00C26C71"/>
    <w:rsid w:val="00C26C81"/>
    <w:rsid w:val="00C30394"/>
    <w:rsid w:val="00C31334"/>
    <w:rsid w:val="00C316D6"/>
    <w:rsid w:val="00C31927"/>
    <w:rsid w:val="00C31A17"/>
    <w:rsid w:val="00C3239F"/>
    <w:rsid w:val="00C32939"/>
    <w:rsid w:val="00C32C56"/>
    <w:rsid w:val="00C3390D"/>
    <w:rsid w:val="00C343B6"/>
    <w:rsid w:val="00C34922"/>
    <w:rsid w:val="00C355CD"/>
    <w:rsid w:val="00C359F7"/>
    <w:rsid w:val="00C363CF"/>
    <w:rsid w:val="00C3642E"/>
    <w:rsid w:val="00C36A7B"/>
    <w:rsid w:val="00C37C2F"/>
    <w:rsid w:val="00C406A7"/>
    <w:rsid w:val="00C412C8"/>
    <w:rsid w:val="00C4218C"/>
    <w:rsid w:val="00C424D8"/>
    <w:rsid w:val="00C42DBA"/>
    <w:rsid w:val="00C430CF"/>
    <w:rsid w:val="00C434A5"/>
    <w:rsid w:val="00C43AF7"/>
    <w:rsid w:val="00C43B16"/>
    <w:rsid w:val="00C43DE3"/>
    <w:rsid w:val="00C43E88"/>
    <w:rsid w:val="00C43EA1"/>
    <w:rsid w:val="00C450E0"/>
    <w:rsid w:val="00C458F3"/>
    <w:rsid w:val="00C45A4B"/>
    <w:rsid w:val="00C45CA4"/>
    <w:rsid w:val="00C45EF3"/>
    <w:rsid w:val="00C4624C"/>
    <w:rsid w:val="00C46373"/>
    <w:rsid w:val="00C47E54"/>
    <w:rsid w:val="00C506BB"/>
    <w:rsid w:val="00C513FE"/>
    <w:rsid w:val="00C516DC"/>
    <w:rsid w:val="00C517B1"/>
    <w:rsid w:val="00C51A09"/>
    <w:rsid w:val="00C5297E"/>
    <w:rsid w:val="00C52F9E"/>
    <w:rsid w:val="00C530B3"/>
    <w:rsid w:val="00C530D7"/>
    <w:rsid w:val="00C53FEA"/>
    <w:rsid w:val="00C5426E"/>
    <w:rsid w:val="00C548CE"/>
    <w:rsid w:val="00C54C75"/>
    <w:rsid w:val="00C54CA2"/>
    <w:rsid w:val="00C54F17"/>
    <w:rsid w:val="00C55026"/>
    <w:rsid w:val="00C55378"/>
    <w:rsid w:val="00C5577E"/>
    <w:rsid w:val="00C55C03"/>
    <w:rsid w:val="00C56984"/>
    <w:rsid w:val="00C5727C"/>
    <w:rsid w:val="00C57FED"/>
    <w:rsid w:val="00C616D2"/>
    <w:rsid w:val="00C62241"/>
    <w:rsid w:val="00C622FF"/>
    <w:rsid w:val="00C626F6"/>
    <w:rsid w:val="00C62C17"/>
    <w:rsid w:val="00C62CEF"/>
    <w:rsid w:val="00C635AF"/>
    <w:rsid w:val="00C638EA"/>
    <w:rsid w:val="00C63E69"/>
    <w:rsid w:val="00C63EEE"/>
    <w:rsid w:val="00C643AF"/>
    <w:rsid w:val="00C64F37"/>
    <w:rsid w:val="00C65477"/>
    <w:rsid w:val="00C65559"/>
    <w:rsid w:val="00C6641B"/>
    <w:rsid w:val="00C67F50"/>
    <w:rsid w:val="00C702BC"/>
    <w:rsid w:val="00C70873"/>
    <w:rsid w:val="00C71F84"/>
    <w:rsid w:val="00C722A1"/>
    <w:rsid w:val="00C727E7"/>
    <w:rsid w:val="00C728D8"/>
    <w:rsid w:val="00C73FF3"/>
    <w:rsid w:val="00C746EE"/>
    <w:rsid w:val="00C748C5"/>
    <w:rsid w:val="00C74D67"/>
    <w:rsid w:val="00C753A0"/>
    <w:rsid w:val="00C753CE"/>
    <w:rsid w:val="00C75402"/>
    <w:rsid w:val="00C754B4"/>
    <w:rsid w:val="00C762F0"/>
    <w:rsid w:val="00C76586"/>
    <w:rsid w:val="00C76B90"/>
    <w:rsid w:val="00C76F15"/>
    <w:rsid w:val="00C77204"/>
    <w:rsid w:val="00C77357"/>
    <w:rsid w:val="00C775EB"/>
    <w:rsid w:val="00C80AF5"/>
    <w:rsid w:val="00C80B2D"/>
    <w:rsid w:val="00C80B59"/>
    <w:rsid w:val="00C810B5"/>
    <w:rsid w:val="00C81D43"/>
    <w:rsid w:val="00C823C5"/>
    <w:rsid w:val="00C82773"/>
    <w:rsid w:val="00C82B24"/>
    <w:rsid w:val="00C82CE2"/>
    <w:rsid w:val="00C8376A"/>
    <w:rsid w:val="00C839F4"/>
    <w:rsid w:val="00C83E41"/>
    <w:rsid w:val="00C84240"/>
    <w:rsid w:val="00C84BAF"/>
    <w:rsid w:val="00C84C58"/>
    <w:rsid w:val="00C8572A"/>
    <w:rsid w:val="00C857F6"/>
    <w:rsid w:val="00C857FA"/>
    <w:rsid w:val="00C86132"/>
    <w:rsid w:val="00C862C1"/>
    <w:rsid w:val="00C86A48"/>
    <w:rsid w:val="00C86EE1"/>
    <w:rsid w:val="00C8737C"/>
    <w:rsid w:val="00C90A91"/>
    <w:rsid w:val="00C90E0A"/>
    <w:rsid w:val="00C913F1"/>
    <w:rsid w:val="00C9154D"/>
    <w:rsid w:val="00C915CC"/>
    <w:rsid w:val="00C92333"/>
    <w:rsid w:val="00C92E76"/>
    <w:rsid w:val="00C9356F"/>
    <w:rsid w:val="00C9364D"/>
    <w:rsid w:val="00C9409E"/>
    <w:rsid w:val="00C94B50"/>
    <w:rsid w:val="00C95109"/>
    <w:rsid w:val="00C952BD"/>
    <w:rsid w:val="00C95786"/>
    <w:rsid w:val="00C9596D"/>
    <w:rsid w:val="00C95BB4"/>
    <w:rsid w:val="00C960FD"/>
    <w:rsid w:val="00C9629F"/>
    <w:rsid w:val="00C96580"/>
    <w:rsid w:val="00C97691"/>
    <w:rsid w:val="00CA0472"/>
    <w:rsid w:val="00CA0601"/>
    <w:rsid w:val="00CA1797"/>
    <w:rsid w:val="00CA1E8D"/>
    <w:rsid w:val="00CA2417"/>
    <w:rsid w:val="00CA274E"/>
    <w:rsid w:val="00CA2DD2"/>
    <w:rsid w:val="00CA35BD"/>
    <w:rsid w:val="00CA384E"/>
    <w:rsid w:val="00CA39A8"/>
    <w:rsid w:val="00CA3FA7"/>
    <w:rsid w:val="00CA5011"/>
    <w:rsid w:val="00CA50E3"/>
    <w:rsid w:val="00CA5394"/>
    <w:rsid w:val="00CA54BE"/>
    <w:rsid w:val="00CA59BA"/>
    <w:rsid w:val="00CA5CD5"/>
    <w:rsid w:val="00CA6688"/>
    <w:rsid w:val="00CA6901"/>
    <w:rsid w:val="00CA6AA9"/>
    <w:rsid w:val="00CA6CEB"/>
    <w:rsid w:val="00CA6D29"/>
    <w:rsid w:val="00CA6E8F"/>
    <w:rsid w:val="00CA6FC4"/>
    <w:rsid w:val="00CA7134"/>
    <w:rsid w:val="00CA71CF"/>
    <w:rsid w:val="00CA75BA"/>
    <w:rsid w:val="00CA7965"/>
    <w:rsid w:val="00CA7E98"/>
    <w:rsid w:val="00CB017D"/>
    <w:rsid w:val="00CB0275"/>
    <w:rsid w:val="00CB0B04"/>
    <w:rsid w:val="00CB1268"/>
    <w:rsid w:val="00CB1B5C"/>
    <w:rsid w:val="00CB28D9"/>
    <w:rsid w:val="00CB3231"/>
    <w:rsid w:val="00CB37AB"/>
    <w:rsid w:val="00CB3D4F"/>
    <w:rsid w:val="00CB3E09"/>
    <w:rsid w:val="00CB4224"/>
    <w:rsid w:val="00CB4CFA"/>
    <w:rsid w:val="00CB567B"/>
    <w:rsid w:val="00CB57C7"/>
    <w:rsid w:val="00CB5E60"/>
    <w:rsid w:val="00CB630F"/>
    <w:rsid w:val="00CB65D9"/>
    <w:rsid w:val="00CB69CF"/>
    <w:rsid w:val="00CB72C1"/>
    <w:rsid w:val="00CB77E5"/>
    <w:rsid w:val="00CB78F2"/>
    <w:rsid w:val="00CB7A9A"/>
    <w:rsid w:val="00CB7E91"/>
    <w:rsid w:val="00CC00D2"/>
    <w:rsid w:val="00CC0126"/>
    <w:rsid w:val="00CC10B3"/>
    <w:rsid w:val="00CC122A"/>
    <w:rsid w:val="00CC12A6"/>
    <w:rsid w:val="00CC1D9A"/>
    <w:rsid w:val="00CC2314"/>
    <w:rsid w:val="00CC2907"/>
    <w:rsid w:val="00CC3491"/>
    <w:rsid w:val="00CC39F0"/>
    <w:rsid w:val="00CC41E3"/>
    <w:rsid w:val="00CC43A0"/>
    <w:rsid w:val="00CC5028"/>
    <w:rsid w:val="00CC537F"/>
    <w:rsid w:val="00CC5525"/>
    <w:rsid w:val="00CC5697"/>
    <w:rsid w:val="00CC56E3"/>
    <w:rsid w:val="00CC5D41"/>
    <w:rsid w:val="00CD09B9"/>
    <w:rsid w:val="00CD0A50"/>
    <w:rsid w:val="00CD0B15"/>
    <w:rsid w:val="00CD11FF"/>
    <w:rsid w:val="00CD1400"/>
    <w:rsid w:val="00CD14A6"/>
    <w:rsid w:val="00CD14D5"/>
    <w:rsid w:val="00CD168F"/>
    <w:rsid w:val="00CD1ADF"/>
    <w:rsid w:val="00CD23C4"/>
    <w:rsid w:val="00CD2951"/>
    <w:rsid w:val="00CD2A55"/>
    <w:rsid w:val="00CD2BAD"/>
    <w:rsid w:val="00CD39A1"/>
    <w:rsid w:val="00CD3B00"/>
    <w:rsid w:val="00CD3ECD"/>
    <w:rsid w:val="00CD4934"/>
    <w:rsid w:val="00CD52B5"/>
    <w:rsid w:val="00CD5326"/>
    <w:rsid w:val="00CD5733"/>
    <w:rsid w:val="00CD5787"/>
    <w:rsid w:val="00CD5A7D"/>
    <w:rsid w:val="00CD5C50"/>
    <w:rsid w:val="00CD5CFE"/>
    <w:rsid w:val="00CD62F2"/>
    <w:rsid w:val="00CD66FD"/>
    <w:rsid w:val="00CD6C59"/>
    <w:rsid w:val="00CD7084"/>
    <w:rsid w:val="00CD7C9D"/>
    <w:rsid w:val="00CE094A"/>
    <w:rsid w:val="00CE16F9"/>
    <w:rsid w:val="00CE1975"/>
    <w:rsid w:val="00CE1ADE"/>
    <w:rsid w:val="00CE22B6"/>
    <w:rsid w:val="00CE2690"/>
    <w:rsid w:val="00CE3163"/>
    <w:rsid w:val="00CE4A7A"/>
    <w:rsid w:val="00CE54E0"/>
    <w:rsid w:val="00CE5560"/>
    <w:rsid w:val="00CE6444"/>
    <w:rsid w:val="00CE6C56"/>
    <w:rsid w:val="00CE6DE7"/>
    <w:rsid w:val="00CE7096"/>
    <w:rsid w:val="00CE70B6"/>
    <w:rsid w:val="00CE713A"/>
    <w:rsid w:val="00CF000C"/>
    <w:rsid w:val="00CF0128"/>
    <w:rsid w:val="00CF0FA5"/>
    <w:rsid w:val="00CF10F3"/>
    <w:rsid w:val="00CF121E"/>
    <w:rsid w:val="00CF1416"/>
    <w:rsid w:val="00CF168D"/>
    <w:rsid w:val="00CF29CF"/>
    <w:rsid w:val="00CF3309"/>
    <w:rsid w:val="00CF353D"/>
    <w:rsid w:val="00CF485E"/>
    <w:rsid w:val="00CF4E83"/>
    <w:rsid w:val="00CF50EB"/>
    <w:rsid w:val="00CF5889"/>
    <w:rsid w:val="00CF5CF0"/>
    <w:rsid w:val="00CF61B7"/>
    <w:rsid w:val="00CF627E"/>
    <w:rsid w:val="00CF6291"/>
    <w:rsid w:val="00CF799F"/>
    <w:rsid w:val="00CF79EB"/>
    <w:rsid w:val="00CF7CD1"/>
    <w:rsid w:val="00CF7FD1"/>
    <w:rsid w:val="00D00138"/>
    <w:rsid w:val="00D001E0"/>
    <w:rsid w:val="00D00237"/>
    <w:rsid w:val="00D003BF"/>
    <w:rsid w:val="00D00892"/>
    <w:rsid w:val="00D00FB5"/>
    <w:rsid w:val="00D02D8C"/>
    <w:rsid w:val="00D02F10"/>
    <w:rsid w:val="00D03320"/>
    <w:rsid w:val="00D03B4E"/>
    <w:rsid w:val="00D04114"/>
    <w:rsid w:val="00D0491E"/>
    <w:rsid w:val="00D04A16"/>
    <w:rsid w:val="00D04B57"/>
    <w:rsid w:val="00D04F01"/>
    <w:rsid w:val="00D0514A"/>
    <w:rsid w:val="00D0523E"/>
    <w:rsid w:val="00D0533A"/>
    <w:rsid w:val="00D05CBD"/>
    <w:rsid w:val="00D06494"/>
    <w:rsid w:val="00D06E3C"/>
    <w:rsid w:val="00D06EDA"/>
    <w:rsid w:val="00D074AA"/>
    <w:rsid w:val="00D07941"/>
    <w:rsid w:val="00D1071E"/>
    <w:rsid w:val="00D10DC9"/>
    <w:rsid w:val="00D110AD"/>
    <w:rsid w:val="00D110C3"/>
    <w:rsid w:val="00D11292"/>
    <w:rsid w:val="00D114DB"/>
    <w:rsid w:val="00D127F5"/>
    <w:rsid w:val="00D12899"/>
    <w:rsid w:val="00D12972"/>
    <w:rsid w:val="00D132ED"/>
    <w:rsid w:val="00D132F1"/>
    <w:rsid w:val="00D13368"/>
    <w:rsid w:val="00D13979"/>
    <w:rsid w:val="00D139CD"/>
    <w:rsid w:val="00D13A39"/>
    <w:rsid w:val="00D143FB"/>
    <w:rsid w:val="00D1456A"/>
    <w:rsid w:val="00D149A4"/>
    <w:rsid w:val="00D14BFA"/>
    <w:rsid w:val="00D14F32"/>
    <w:rsid w:val="00D156BF"/>
    <w:rsid w:val="00D15903"/>
    <w:rsid w:val="00D15B8B"/>
    <w:rsid w:val="00D15FB7"/>
    <w:rsid w:val="00D164CF"/>
    <w:rsid w:val="00D1668E"/>
    <w:rsid w:val="00D16916"/>
    <w:rsid w:val="00D16980"/>
    <w:rsid w:val="00D17872"/>
    <w:rsid w:val="00D20033"/>
    <w:rsid w:val="00D20644"/>
    <w:rsid w:val="00D20862"/>
    <w:rsid w:val="00D20BE1"/>
    <w:rsid w:val="00D215B9"/>
    <w:rsid w:val="00D21DC1"/>
    <w:rsid w:val="00D21DDF"/>
    <w:rsid w:val="00D236B5"/>
    <w:rsid w:val="00D2380B"/>
    <w:rsid w:val="00D23AEA"/>
    <w:rsid w:val="00D23D73"/>
    <w:rsid w:val="00D24289"/>
    <w:rsid w:val="00D24362"/>
    <w:rsid w:val="00D2495F"/>
    <w:rsid w:val="00D24BCD"/>
    <w:rsid w:val="00D24DC0"/>
    <w:rsid w:val="00D2692B"/>
    <w:rsid w:val="00D271C0"/>
    <w:rsid w:val="00D27619"/>
    <w:rsid w:val="00D277E7"/>
    <w:rsid w:val="00D27D62"/>
    <w:rsid w:val="00D30798"/>
    <w:rsid w:val="00D30CDF"/>
    <w:rsid w:val="00D30DD2"/>
    <w:rsid w:val="00D314CD"/>
    <w:rsid w:val="00D31A85"/>
    <w:rsid w:val="00D31E95"/>
    <w:rsid w:val="00D3235A"/>
    <w:rsid w:val="00D32409"/>
    <w:rsid w:val="00D32603"/>
    <w:rsid w:val="00D3277B"/>
    <w:rsid w:val="00D327DE"/>
    <w:rsid w:val="00D32BAB"/>
    <w:rsid w:val="00D32FCB"/>
    <w:rsid w:val="00D333E7"/>
    <w:rsid w:val="00D337B0"/>
    <w:rsid w:val="00D3392D"/>
    <w:rsid w:val="00D33A06"/>
    <w:rsid w:val="00D340DD"/>
    <w:rsid w:val="00D34FCD"/>
    <w:rsid w:val="00D35085"/>
    <w:rsid w:val="00D35514"/>
    <w:rsid w:val="00D35B85"/>
    <w:rsid w:val="00D360C5"/>
    <w:rsid w:val="00D36285"/>
    <w:rsid w:val="00D364E2"/>
    <w:rsid w:val="00D36B36"/>
    <w:rsid w:val="00D37A07"/>
    <w:rsid w:val="00D4009C"/>
    <w:rsid w:val="00D403F8"/>
    <w:rsid w:val="00D40CCF"/>
    <w:rsid w:val="00D40DA3"/>
    <w:rsid w:val="00D4138D"/>
    <w:rsid w:val="00D417E1"/>
    <w:rsid w:val="00D42286"/>
    <w:rsid w:val="00D425E2"/>
    <w:rsid w:val="00D4337F"/>
    <w:rsid w:val="00D43F18"/>
    <w:rsid w:val="00D4404B"/>
    <w:rsid w:val="00D441F1"/>
    <w:rsid w:val="00D442D6"/>
    <w:rsid w:val="00D444B4"/>
    <w:rsid w:val="00D4478A"/>
    <w:rsid w:val="00D4486C"/>
    <w:rsid w:val="00D44B82"/>
    <w:rsid w:val="00D44E6F"/>
    <w:rsid w:val="00D458F7"/>
    <w:rsid w:val="00D45CA1"/>
    <w:rsid w:val="00D45CAC"/>
    <w:rsid w:val="00D464CB"/>
    <w:rsid w:val="00D475F4"/>
    <w:rsid w:val="00D47FD0"/>
    <w:rsid w:val="00D505E9"/>
    <w:rsid w:val="00D50C15"/>
    <w:rsid w:val="00D5110E"/>
    <w:rsid w:val="00D51148"/>
    <w:rsid w:val="00D51F4E"/>
    <w:rsid w:val="00D5256E"/>
    <w:rsid w:val="00D53BD0"/>
    <w:rsid w:val="00D54682"/>
    <w:rsid w:val="00D54B46"/>
    <w:rsid w:val="00D54C26"/>
    <w:rsid w:val="00D54EDA"/>
    <w:rsid w:val="00D550AC"/>
    <w:rsid w:val="00D555BE"/>
    <w:rsid w:val="00D55DCA"/>
    <w:rsid w:val="00D56229"/>
    <w:rsid w:val="00D56827"/>
    <w:rsid w:val="00D56D18"/>
    <w:rsid w:val="00D5781F"/>
    <w:rsid w:val="00D57B2F"/>
    <w:rsid w:val="00D6014F"/>
    <w:rsid w:val="00D604A8"/>
    <w:rsid w:val="00D60B30"/>
    <w:rsid w:val="00D60B4C"/>
    <w:rsid w:val="00D60F38"/>
    <w:rsid w:val="00D61F9C"/>
    <w:rsid w:val="00D6306F"/>
    <w:rsid w:val="00D63EC6"/>
    <w:rsid w:val="00D64475"/>
    <w:rsid w:val="00D65420"/>
    <w:rsid w:val="00D65C59"/>
    <w:rsid w:val="00D66750"/>
    <w:rsid w:val="00D66950"/>
    <w:rsid w:val="00D670B9"/>
    <w:rsid w:val="00D67606"/>
    <w:rsid w:val="00D6769F"/>
    <w:rsid w:val="00D6779B"/>
    <w:rsid w:val="00D67A3B"/>
    <w:rsid w:val="00D67CB2"/>
    <w:rsid w:val="00D705B3"/>
    <w:rsid w:val="00D714DC"/>
    <w:rsid w:val="00D72B28"/>
    <w:rsid w:val="00D737BC"/>
    <w:rsid w:val="00D73886"/>
    <w:rsid w:val="00D73999"/>
    <w:rsid w:val="00D74404"/>
    <w:rsid w:val="00D7474F"/>
    <w:rsid w:val="00D754EB"/>
    <w:rsid w:val="00D75851"/>
    <w:rsid w:val="00D75C35"/>
    <w:rsid w:val="00D75C9F"/>
    <w:rsid w:val="00D75F70"/>
    <w:rsid w:val="00D76220"/>
    <w:rsid w:val="00D767B4"/>
    <w:rsid w:val="00D76ABB"/>
    <w:rsid w:val="00D76B65"/>
    <w:rsid w:val="00D76DDE"/>
    <w:rsid w:val="00D77295"/>
    <w:rsid w:val="00D77308"/>
    <w:rsid w:val="00D773C4"/>
    <w:rsid w:val="00D77B96"/>
    <w:rsid w:val="00D80442"/>
    <w:rsid w:val="00D80460"/>
    <w:rsid w:val="00D806D3"/>
    <w:rsid w:val="00D80815"/>
    <w:rsid w:val="00D808B8"/>
    <w:rsid w:val="00D8296B"/>
    <w:rsid w:val="00D82B52"/>
    <w:rsid w:val="00D82F7B"/>
    <w:rsid w:val="00D8307F"/>
    <w:rsid w:val="00D83661"/>
    <w:rsid w:val="00D837F9"/>
    <w:rsid w:val="00D83A27"/>
    <w:rsid w:val="00D83A76"/>
    <w:rsid w:val="00D83E68"/>
    <w:rsid w:val="00D84D00"/>
    <w:rsid w:val="00D84FAF"/>
    <w:rsid w:val="00D851C0"/>
    <w:rsid w:val="00D853FD"/>
    <w:rsid w:val="00D85527"/>
    <w:rsid w:val="00D85FD9"/>
    <w:rsid w:val="00D86012"/>
    <w:rsid w:val="00D861D1"/>
    <w:rsid w:val="00D86243"/>
    <w:rsid w:val="00D86BC1"/>
    <w:rsid w:val="00D86E8C"/>
    <w:rsid w:val="00D87187"/>
    <w:rsid w:val="00D8770B"/>
    <w:rsid w:val="00D87A5A"/>
    <w:rsid w:val="00D87C4C"/>
    <w:rsid w:val="00D90FFA"/>
    <w:rsid w:val="00D91BA1"/>
    <w:rsid w:val="00D923C8"/>
    <w:rsid w:val="00D9273C"/>
    <w:rsid w:val="00D92791"/>
    <w:rsid w:val="00D92964"/>
    <w:rsid w:val="00D93124"/>
    <w:rsid w:val="00D93C34"/>
    <w:rsid w:val="00D944B6"/>
    <w:rsid w:val="00D955F4"/>
    <w:rsid w:val="00D95AC0"/>
    <w:rsid w:val="00D96326"/>
    <w:rsid w:val="00D96365"/>
    <w:rsid w:val="00D96D12"/>
    <w:rsid w:val="00D9725F"/>
    <w:rsid w:val="00D973AF"/>
    <w:rsid w:val="00D97471"/>
    <w:rsid w:val="00D97597"/>
    <w:rsid w:val="00D97B20"/>
    <w:rsid w:val="00D97C4C"/>
    <w:rsid w:val="00DA0274"/>
    <w:rsid w:val="00DA02FB"/>
    <w:rsid w:val="00DA04A0"/>
    <w:rsid w:val="00DA06D6"/>
    <w:rsid w:val="00DA0847"/>
    <w:rsid w:val="00DA116A"/>
    <w:rsid w:val="00DA169D"/>
    <w:rsid w:val="00DA1834"/>
    <w:rsid w:val="00DA1865"/>
    <w:rsid w:val="00DA1954"/>
    <w:rsid w:val="00DA1C6D"/>
    <w:rsid w:val="00DA20E4"/>
    <w:rsid w:val="00DA21A4"/>
    <w:rsid w:val="00DA23D4"/>
    <w:rsid w:val="00DA26BD"/>
    <w:rsid w:val="00DA2B4D"/>
    <w:rsid w:val="00DA3511"/>
    <w:rsid w:val="00DA378F"/>
    <w:rsid w:val="00DA38BF"/>
    <w:rsid w:val="00DA3CC7"/>
    <w:rsid w:val="00DA3CD9"/>
    <w:rsid w:val="00DA5282"/>
    <w:rsid w:val="00DA5376"/>
    <w:rsid w:val="00DA5482"/>
    <w:rsid w:val="00DA6CB0"/>
    <w:rsid w:val="00DB0640"/>
    <w:rsid w:val="00DB0734"/>
    <w:rsid w:val="00DB07F8"/>
    <w:rsid w:val="00DB0DF4"/>
    <w:rsid w:val="00DB106B"/>
    <w:rsid w:val="00DB1362"/>
    <w:rsid w:val="00DB13C8"/>
    <w:rsid w:val="00DB16F3"/>
    <w:rsid w:val="00DB221C"/>
    <w:rsid w:val="00DB2872"/>
    <w:rsid w:val="00DB2CCF"/>
    <w:rsid w:val="00DB2E55"/>
    <w:rsid w:val="00DB2FAD"/>
    <w:rsid w:val="00DB31B7"/>
    <w:rsid w:val="00DB3AA5"/>
    <w:rsid w:val="00DB3AD2"/>
    <w:rsid w:val="00DB3D6D"/>
    <w:rsid w:val="00DB51C2"/>
    <w:rsid w:val="00DB575B"/>
    <w:rsid w:val="00DB5A54"/>
    <w:rsid w:val="00DB5F52"/>
    <w:rsid w:val="00DB685E"/>
    <w:rsid w:val="00DB6E64"/>
    <w:rsid w:val="00DB7853"/>
    <w:rsid w:val="00DC020D"/>
    <w:rsid w:val="00DC042E"/>
    <w:rsid w:val="00DC10F3"/>
    <w:rsid w:val="00DC1EF1"/>
    <w:rsid w:val="00DC2AE2"/>
    <w:rsid w:val="00DC2AF6"/>
    <w:rsid w:val="00DC2D33"/>
    <w:rsid w:val="00DC30BC"/>
    <w:rsid w:val="00DC3309"/>
    <w:rsid w:val="00DC4335"/>
    <w:rsid w:val="00DC45F0"/>
    <w:rsid w:val="00DC4D32"/>
    <w:rsid w:val="00DC5382"/>
    <w:rsid w:val="00DC5725"/>
    <w:rsid w:val="00DC5B57"/>
    <w:rsid w:val="00DC5DFF"/>
    <w:rsid w:val="00DC6091"/>
    <w:rsid w:val="00DC6528"/>
    <w:rsid w:val="00DC6A7D"/>
    <w:rsid w:val="00DC6B6D"/>
    <w:rsid w:val="00DC7FEB"/>
    <w:rsid w:val="00DD0681"/>
    <w:rsid w:val="00DD11D0"/>
    <w:rsid w:val="00DD22DE"/>
    <w:rsid w:val="00DD22FF"/>
    <w:rsid w:val="00DD230B"/>
    <w:rsid w:val="00DD23C0"/>
    <w:rsid w:val="00DD23D1"/>
    <w:rsid w:val="00DD2664"/>
    <w:rsid w:val="00DD2691"/>
    <w:rsid w:val="00DD28DB"/>
    <w:rsid w:val="00DD2ED3"/>
    <w:rsid w:val="00DD2FED"/>
    <w:rsid w:val="00DD35E4"/>
    <w:rsid w:val="00DD3BDD"/>
    <w:rsid w:val="00DD48FA"/>
    <w:rsid w:val="00DD54E7"/>
    <w:rsid w:val="00DD5C8B"/>
    <w:rsid w:val="00DD7570"/>
    <w:rsid w:val="00DD7FE4"/>
    <w:rsid w:val="00DE0093"/>
    <w:rsid w:val="00DE01D0"/>
    <w:rsid w:val="00DE1112"/>
    <w:rsid w:val="00DE208D"/>
    <w:rsid w:val="00DE217D"/>
    <w:rsid w:val="00DE255D"/>
    <w:rsid w:val="00DE25DD"/>
    <w:rsid w:val="00DE2B29"/>
    <w:rsid w:val="00DE2E6B"/>
    <w:rsid w:val="00DE32E0"/>
    <w:rsid w:val="00DE3C9D"/>
    <w:rsid w:val="00DE4681"/>
    <w:rsid w:val="00DE48BB"/>
    <w:rsid w:val="00DE560A"/>
    <w:rsid w:val="00DE6C61"/>
    <w:rsid w:val="00DE7E7F"/>
    <w:rsid w:val="00DF0448"/>
    <w:rsid w:val="00DF0E09"/>
    <w:rsid w:val="00DF0E23"/>
    <w:rsid w:val="00DF148A"/>
    <w:rsid w:val="00DF21C5"/>
    <w:rsid w:val="00DF2612"/>
    <w:rsid w:val="00DF285B"/>
    <w:rsid w:val="00DF2982"/>
    <w:rsid w:val="00DF2C12"/>
    <w:rsid w:val="00DF2E47"/>
    <w:rsid w:val="00DF37C9"/>
    <w:rsid w:val="00DF430B"/>
    <w:rsid w:val="00DF4328"/>
    <w:rsid w:val="00DF4452"/>
    <w:rsid w:val="00DF4C38"/>
    <w:rsid w:val="00DF50D6"/>
    <w:rsid w:val="00DF515B"/>
    <w:rsid w:val="00DF56EB"/>
    <w:rsid w:val="00DF5CB3"/>
    <w:rsid w:val="00DF730B"/>
    <w:rsid w:val="00E00625"/>
    <w:rsid w:val="00E00689"/>
    <w:rsid w:val="00E00811"/>
    <w:rsid w:val="00E0126C"/>
    <w:rsid w:val="00E015F9"/>
    <w:rsid w:val="00E016D3"/>
    <w:rsid w:val="00E02481"/>
    <w:rsid w:val="00E02767"/>
    <w:rsid w:val="00E057FE"/>
    <w:rsid w:val="00E06111"/>
    <w:rsid w:val="00E065AC"/>
    <w:rsid w:val="00E0676B"/>
    <w:rsid w:val="00E06E85"/>
    <w:rsid w:val="00E07598"/>
    <w:rsid w:val="00E07D62"/>
    <w:rsid w:val="00E07F83"/>
    <w:rsid w:val="00E10250"/>
    <w:rsid w:val="00E10DF6"/>
    <w:rsid w:val="00E1111B"/>
    <w:rsid w:val="00E11158"/>
    <w:rsid w:val="00E1123B"/>
    <w:rsid w:val="00E11805"/>
    <w:rsid w:val="00E119AE"/>
    <w:rsid w:val="00E119D0"/>
    <w:rsid w:val="00E11FE7"/>
    <w:rsid w:val="00E12FEC"/>
    <w:rsid w:val="00E13B62"/>
    <w:rsid w:val="00E13EE6"/>
    <w:rsid w:val="00E1462D"/>
    <w:rsid w:val="00E14991"/>
    <w:rsid w:val="00E14AF2"/>
    <w:rsid w:val="00E1514F"/>
    <w:rsid w:val="00E152F6"/>
    <w:rsid w:val="00E1561B"/>
    <w:rsid w:val="00E159EA"/>
    <w:rsid w:val="00E15D77"/>
    <w:rsid w:val="00E15DBF"/>
    <w:rsid w:val="00E160E3"/>
    <w:rsid w:val="00E169B0"/>
    <w:rsid w:val="00E16BC3"/>
    <w:rsid w:val="00E178A2"/>
    <w:rsid w:val="00E17BA6"/>
    <w:rsid w:val="00E17C3D"/>
    <w:rsid w:val="00E17CB2"/>
    <w:rsid w:val="00E17F9C"/>
    <w:rsid w:val="00E202AA"/>
    <w:rsid w:val="00E20B53"/>
    <w:rsid w:val="00E21021"/>
    <w:rsid w:val="00E21082"/>
    <w:rsid w:val="00E21527"/>
    <w:rsid w:val="00E215CA"/>
    <w:rsid w:val="00E21ABD"/>
    <w:rsid w:val="00E21DE9"/>
    <w:rsid w:val="00E22162"/>
    <w:rsid w:val="00E22167"/>
    <w:rsid w:val="00E22C31"/>
    <w:rsid w:val="00E22E3A"/>
    <w:rsid w:val="00E234CD"/>
    <w:rsid w:val="00E23623"/>
    <w:rsid w:val="00E23C4E"/>
    <w:rsid w:val="00E244DE"/>
    <w:rsid w:val="00E250F4"/>
    <w:rsid w:val="00E252D4"/>
    <w:rsid w:val="00E25F01"/>
    <w:rsid w:val="00E25FDC"/>
    <w:rsid w:val="00E260DE"/>
    <w:rsid w:val="00E2622D"/>
    <w:rsid w:val="00E266F6"/>
    <w:rsid w:val="00E2682D"/>
    <w:rsid w:val="00E2698F"/>
    <w:rsid w:val="00E26F0C"/>
    <w:rsid w:val="00E272B1"/>
    <w:rsid w:val="00E27458"/>
    <w:rsid w:val="00E2780E"/>
    <w:rsid w:val="00E30246"/>
    <w:rsid w:val="00E303DF"/>
    <w:rsid w:val="00E30BFD"/>
    <w:rsid w:val="00E30D26"/>
    <w:rsid w:val="00E332D8"/>
    <w:rsid w:val="00E33514"/>
    <w:rsid w:val="00E33A4F"/>
    <w:rsid w:val="00E33FE3"/>
    <w:rsid w:val="00E34CD0"/>
    <w:rsid w:val="00E3510F"/>
    <w:rsid w:val="00E353A0"/>
    <w:rsid w:val="00E35F9E"/>
    <w:rsid w:val="00E36F46"/>
    <w:rsid w:val="00E37079"/>
    <w:rsid w:val="00E37B10"/>
    <w:rsid w:val="00E37E68"/>
    <w:rsid w:val="00E406D8"/>
    <w:rsid w:val="00E40C17"/>
    <w:rsid w:val="00E4127A"/>
    <w:rsid w:val="00E41871"/>
    <w:rsid w:val="00E41968"/>
    <w:rsid w:val="00E41E1F"/>
    <w:rsid w:val="00E426E3"/>
    <w:rsid w:val="00E42E24"/>
    <w:rsid w:val="00E4332D"/>
    <w:rsid w:val="00E44744"/>
    <w:rsid w:val="00E44FC5"/>
    <w:rsid w:val="00E45A8B"/>
    <w:rsid w:val="00E45C2B"/>
    <w:rsid w:val="00E4608C"/>
    <w:rsid w:val="00E46DE9"/>
    <w:rsid w:val="00E4700F"/>
    <w:rsid w:val="00E472F9"/>
    <w:rsid w:val="00E476C3"/>
    <w:rsid w:val="00E47799"/>
    <w:rsid w:val="00E47BA4"/>
    <w:rsid w:val="00E500C9"/>
    <w:rsid w:val="00E5036D"/>
    <w:rsid w:val="00E5070B"/>
    <w:rsid w:val="00E50929"/>
    <w:rsid w:val="00E50BCF"/>
    <w:rsid w:val="00E51094"/>
    <w:rsid w:val="00E516BA"/>
    <w:rsid w:val="00E51DA4"/>
    <w:rsid w:val="00E5200A"/>
    <w:rsid w:val="00E52815"/>
    <w:rsid w:val="00E52C0E"/>
    <w:rsid w:val="00E52FAC"/>
    <w:rsid w:val="00E534DD"/>
    <w:rsid w:val="00E5393E"/>
    <w:rsid w:val="00E546A8"/>
    <w:rsid w:val="00E547C5"/>
    <w:rsid w:val="00E5486D"/>
    <w:rsid w:val="00E55D29"/>
    <w:rsid w:val="00E55FC1"/>
    <w:rsid w:val="00E56540"/>
    <w:rsid w:val="00E5677E"/>
    <w:rsid w:val="00E56FED"/>
    <w:rsid w:val="00E574CF"/>
    <w:rsid w:val="00E57B5D"/>
    <w:rsid w:val="00E6076B"/>
    <w:rsid w:val="00E61250"/>
    <w:rsid w:val="00E61AA6"/>
    <w:rsid w:val="00E61CFE"/>
    <w:rsid w:val="00E62550"/>
    <w:rsid w:val="00E62649"/>
    <w:rsid w:val="00E627F6"/>
    <w:rsid w:val="00E63606"/>
    <w:rsid w:val="00E64127"/>
    <w:rsid w:val="00E642A0"/>
    <w:rsid w:val="00E64549"/>
    <w:rsid w:val="00E6461F"/>
    <w:rsid w:val="00E646AE"/>
    <w:rsid w:val="00E6555C"/>
    <w:rsid w:val="00E65D24"/>
    <w:rsid w:val="00E66DA4"/>
    <w:rsid w:val="00E67367"/>
    <w:rsid w:val="00E6738F"/>
    <w:rsid w:val="00E67AAD"/>
    <w:rsid w:val="00E67AF4"/>
    <w:rsid w:val="00E67B78"/>
    <w:rsid w:val="00E702C2"/>
    <w:rsid w:val="00E70882"/>
    <w:rsid w:val="00E70B80"/>
    <w:rsid w:val="00E70BD5"/>
    <w:rsid w:val="00E70EEA"/>
    <w:rsid w:val="00E710FC"/>
    <w:rsid w:val="00E71832"/>
    <w:rsid w:val="00E72367"/>
    <w:rsid w:val="00E7256B"/>
    <w:rsid w:val="00E73890"/>
    <w:rsid w:val="00E739C7"/>
    <w:rsid w:val="00E73CEE"/>
    <w:rsid w:val="00E74DC4"/>
    <w:rsid w:val="00E74DCE"/>
    <w:rsid w:val="00E74FDD"/>
    <w:rsid w:val="00E75691"/>
    <w:rsid w:val="00E75918"/>
    <w:rsid w:val="00E75920"/>
    <w:rsid w:val="00E75949"/>
    <w:rsid w:val="00E76659"/>
    <w:rsid w:val="00E76AA6"/>
    <w:rsid w:val="00E76DED"/>
    <w:rsid w:val="00E7765F"/>
    <w:rsid w:val="00E777DF"/>
    <w:rsid w:val="00E7783B"/>
    <w:rsid w:val="00E77CE1"/>
    <w:rsid w:val="00E77FBF"/>
    <w:rsid w:val="00E80DC3"/>
    <w:rsid w:val="00E81072"/>
    <w:rsid w:val="00E816EB"/>
    <w:rsid w:val="00E81779"/>
    <w:rsid w:val="00E81D62"/>
    <w:rsid w:val="00E81D93"/>
    <w:rsid w:val="00E81F85"/>
    <w:rsid w:val="00E828A9"/>
    <w:rsid w:val="00E82BFF"/>
    <w:rsid w:val="00E834EC"/>
    <w:rsid w:val="00E83D8E"/>
    <w:rsid w:val="00E84D7B"/>
    <w:rsid w:val="00E85288"/>
    <w:rsid w:val="00E85B63"/>
    <w:rsid w:val="00E8611B"/>
    <w:rsid w:val="00E86AF3"/>
    <w:rsid w:val="00E86C82"/>
    <w:rsid w:val="00E87139"/>
    <w:rsid w:val="00E90402"/>
    <w:rsid w:val="00E91A12"/>
    <w:rsid w:val="00E91F24"/>
    <w:rsid w:val="00E91F82"/>
    <w:rsid w:val="00E92215"/>
    <w:rsid w:val="00E925A4"/>
    <w:rsid w:val="00E925D2"/>
    <w:rsid w:val="00E930A1"/>
    <w:rsid w:val="00E933CD"/>
    <w:rsid w:val="00E93B7C"/>
    <w:rsid w:val="00E9409C"/>
    <w:rsid w:val="00E94D37"/>
    <w:rsid w:val="00E94DCD"/>
    <w:rsid w:val="00E956B1"/>
    <w:rsid w:val="00E96838"/>
    <w:rsid w:val="00E9721B"/>
    <w:rsid w:val="00E977ED"/>
    <w:rsid w:val="00E978C8"/>
    <w:rsid w:val="00E97A76"/>
    <w:rsid w:val="00E97B23"/>
    <w:rsid w:val="00E97B94"/>
    <w:rsid w:val="00E97C0B"/>
    <w:rsid w:val="00EA004C"/>
    <w:rsid w:val="00EA0261"/>
    <w:rsid w:val="00EA0671"/>
    <w:rsid w:val="00EA1CF4"/>
    <w:rsid w:val="00EA3E33"/>
    <w:rsid w:val="00EA4151"/>
    <w:rsid w:val="00EA44D3"/>
    <w:rsid w:val="00EA4A88"/>
    <w:rsid w:val="00EA4CE5"/>
    <w:rsid w:val="00EA5330"/>
    <w:rsid w:val="00EA571E"/>
    <w:rsid w:val="00EA5CDA"/>
    <w:rsid w:val="00EA6CC1"/>
    <w:rsid w:val="00EA6EEA"/>
    <w:rsid w:val="00EA6FA5"/>
    <w:rsid w:val="00EA7250"/>
    <w:rsid w:val="00EB0415"/>
    <w:rsid w:val="00EB0770"/>
    <w:rsid w:val="00EB0A7E"/>
    <w:rsid w:val="00EB0C05"/>
    <w:rsid w:val="00EB1121"/>
    <w:rsid w:val="00EB139A"/>
    <w:rsid w:val="00EB1AD5"/>
    <w:rsid w:val="00EB2190"/>
    <w:rsid w:val="00EB25A5"/>
    <w:rsid w:val="00EB2684"/>
    <w:rsid w:val="00EB2749"/>
    <w:rsid w:val="00EB2FB2"/>
    <w:rsid w:val="00EB31D3"/>
    <w:rsid w:val="00EB3857"/>
    <w:rsid w:val="00EB3F31"/>
    <w:rsid w:val="00EB4298"/>
    <w:rsid w:val="00EB4407"/>
    <w:rsid w:val="00EB5089"/>
    <w:rsid w:val="00EB5212"/>
    <w:rsid w:val="00EB53B1"/>
    <w:rsid w:val="00EB5467"/>
    <w:rsid w:val="00EB5946"/>
    <w:rsid w:val="00EB5C56"/>
    <w:rsid w:val="00EB62B9"/>
    <w:rsid w:val="00EB6F58"/>
    <w:rsid w:val="00EB6F66"/>
    <w:rsid w:val="00EB72A5"/>
    <w:rsid w:val="00EB77C3"/>
    <w:rsid w:val="00EB7B51"/>
    <w:rsid w:val="00EC002E"/>
    <w:rsid w:val="00EC0867"/>
    <w:rsid w:val="00EC0CBA"/>
    <w:rsid w:val="00EC0DCC"/>
    <w:rsid w:val="00EC32C9"/>
    <w:rsid w:val="00EC3939"/>
    <w:rsid w:val="00EC3CF7"/>
    <w:rsid w:val="00EC401E"/>
    <w:rsid w:val="00EC41CE"/>
    <w:rsid w:val="00EC44E4"/>
    <w:rsid w:val="00EC4700"/>
    <w:rsid w:val="00EC4938"/>
    <w:rsid w:val="00EC4A9B"/>
    <w:rsid w:val="00EC4F6B"/>
    <w:rsid w:val="00EC5371"/>
    <w:rsid w:val="00EC57AC"/>
    <w:rsid w:val="00EC5EC6"/>
    <w:rsid w:val="00EC5F08"/>
    <w:rsid w:val="00EC6216"/>
    <w:rsid w:val="00EC6EAA"/>
    <w:rsid w:val="00EC7504"/>
    <w:rsid w:val="00EC75F1"/>
    <w:rsid w:val="00ED02EB"/>
    <w:rsid w:val="00ED0501"/>
    <w:rsid w:val="00ED0784"/>
    <w:rsid w:val="00ED0952"/>
    <w:rsid w:val="00ED1072"/>
    <w:rsid w:val="00ED1AD4"/>
    <w:rsid w:val="00ED2242"/>
    <w:rsid w:val="00ED28F5"/>
    <w:rsid w:val="00ED2C36"/>
    <w:rsid w:val="00ED3107"/>
    <w:rsid w:val="00ED33CC"/>
    <w:rsid w:val="00ED3B1D"/>
    <w:rsid w:val="00ED530B"/>
    <w:rsid w:val="00ED5BCE"/>
    <w:rsid w:val="00ED5EB5"/>
    <w:rsid w:val="00ED6012"/>
    <w:rsid w:val="00ED616F"/>
    <w:rsid w:val="00ED68CA"/>
    <w:rsid w:val="00ED6BA6"/>
    <w:rsid w:val="00ED73B0"/>
    <w:rsid w:val="00ED7604"/>
    <w:rsid w:val="00ED7633"/>
    <w:rsid w:val="00ED7668"/>
    <w:rsid w:val="00ED7EF3"/>
    <w:rsid w:val="00EE137E"/>
    <w:rsid w:val="00EE14C7"/>
    <w:rsid w:val="00EE1643"/>
    <w:rsid w:val="00EE1DB0"/>
    <w:rsid w:val="00EE231B"/>
    <w:rsid w:val="00EE2505"/>
    <w:rsid w:val="00EE2CA8"/>
    <w:rsid w:val="00EE2DA8"/>
    <w:rsid w:val="00EE3082"/>
    <w:rsid w:val="00EE3A26"/>
    <w:rsid w:val="00EE3B29"/>
    <w:rsid w:val="00EE3D14"/>
    <w:rsid w:val="00EE414F"/>
    <w:rsid w:val="00EE4679"/>
    <w:rsid w:val="00EE4750"/>
    <w:rsid w:val="00EE4D78"/>
    <w:rsid w:val="00EE4F35"/>
    <w:rsid w:val="00EE52EB"/>
    <w:rsid w:val="00EE5456"/>
    <w:rsid w:val="00EE5662"/>
    <w:rsid w:val="00EE569E"/>
    <w:rsid w:val="00EE5804"/>
    <w:rsid w:val="00EE5AAB"/>
    <w:rsid w:val="00EE5C23"/>
    <w:rsid w:val="00EE5E51"/>
    <w:rsid w:val="00EE6044"/>
    <w:rsid w:val="00EE621A"/>
    <w:rsid w:val="00EE6322"/>
    <w:rsid w:val="00EE6A46"/>
    <w:rsid w:val="00EE6AF8"/>
    <w:rsid w:val="00EE6CB9"/>
    <w:rsid w:val="00EE7066"/>
    <w:rsid w:val="00EE7F59"/>
    <w:rsid w:val="00EF0DEF"/>
    <w:rsid w:val="00EF1041"/>
    <w:rsid w:val="00EF131D"/>
    <w:rsid w:val="00EF1491"/>
    <w:rsid w:val="00EF1C05"/>
    <w:rsid w:val="00EF1F9E"/>
    <w:rsid w:val="00EF228D"/>
    <w:rsid w:val="00EF2D86"/>
    <w:rsid w:val="00EF2DE0"/>
    <w:rsid w:val="00EF2DEB"/>
    <w:rsid w:val="00EF30BA"/>
    <w:rsid w:val="00EF3FBC"/>
    <w:rsid w:val="00EF4072"/>
    <w:rsid w:val="00EF41A2"/>
    <w:rsid w:val="00EF53A3"/>
    <w:rsid w:val="00EF671A"/>
    <w:rsid w:val="00EF68DF"/>
    <w:rsid w:val="00EF6EE6"/>
    <w:rsid w:val="00EF7172"/>
    <w:rsid w:val="00EF726A"/>
    <w:rsid w:val="00EF7321"/>
    <w:rsid w:val="00F0075C"/>
    <w:rsid w:val="00F00BD0"/>
    <w:rsid w:val="00F01848"/>
    <w:rsid w:val="00F018F8"/>
    <w:rsid w:val="00F01B40"/>
    <w:rsid w:val="00F01E32"/>
    <w:rsid w:val="00F0255D"/>
    <w:rsid w:val="00F02EE5"/>
    <w:rsid w:val="00F038C3"/>
    <w:rsid w:val="00F03917"/>
    <w:rsid w:val="00F041D7"/>
    <w:rsid w:val="00F04266"/>
    <w:rsid w:val="00F05A58"/>
    <w:rsid w:val="00F05F65"/>
    <w:rsid w:val="00F06D34"/>
    <w:rsid w:val="00F06F28"/>
    <w:rsid w:val="00F0730F"/>
    <w:rsid w:val="00F07997"/>
    <w:rsid w:val="00F10BFE"/>
    <w:rsid w:val="00F10D4D"/>
    <w:rsid w:val="00F10E69"/>
    <w:rsid w:val="00F113D5"/>
    <w:rsid w:val="00F1173D"/>
    <w:rsid w:val="00F119E7"/>
    <w:rsid w:val="00F12B56"/>
    <w:rsid w:val="00F1321C"/>
    <w:rsid w:val="00F13738"/>
    <w:rsid w:val="00F13F90"/>
    <w:rsid w:val="00F14113"/>
    <w:rsid w:val="00F14248"/>
    <w:rsid w:val="00F14520"/>
    <w:rsid w:val="00F145A7"/>
    <w:rsid w:val="00F14981"/>
    <w:rsid w:val="00F149FC"/>
    <w:rsid w:val="00F15020"/>
    <w:rsid w:val="00F150F6"/>
    <w:rsid w:val="00F15115"/>
    <w:rsid w:val="00F15BF1"/>
    <w:rsid w:val="00F17137"/>
    <w:rsid w:val="00F17796"/>
    <w:rsid w:val="00F1790E"/>
    <w:rsid w:val="00F2061F"/>
    <w:rsid w:val="00F20F1F"/>
    <w:rsid w:val="00F226F6"/>
    <w:rsid w:val="00F22E26"/>
    <w:rsid w:val="00F23B83"/>
    <w:rsid w:val="00F23DC6"/>
    <w:rsid w:val="00F23F79"/>
    <w:rsid w:val="00F24324"/>
    <w:rsid w:val="00F24F38"/>
    <w:rsid w:val="00F250C4"/>
    <w:rsid w:val="00F25A31"/>
    <w:rsid w:val="00F26E55"/>
    <w:rsid w:val="00F2765F"/>
    <w:rsid w:val="00F300A4"/>
    <w:rsid w:val="00F300FB"/>
    <w:rsid w:val="00F30397"/>
    <w:rsid w:val="00F30552"/>
    <w:rsid w:val="00F306D8"/>
    <w:rsid w:val="00F308E8"/>
    <w:rsid w:val="00F3113B"/>
    <w:rsid w:val="00F31906"/>
    <w:rsid w:val="00F32503"/>
    <w:rsid w:val="00F326EB"/>
    <w:rsid w:val="00F3284C"/>
    <w:rsid w:val="00F32D10"/>
    <w:rsid w:val="00F32F20"/>
    <w:rsid w:val="00F33747"/>
    <w:rsid w:val="00F33A3B"/>
    <w:rsid w:val="00F33AEE"/>
    <w:rsid w:val="00F33D4A"/>
    <w:rsid w:val="00F34F09"/>
    <w:rsid w:val="00F34F47"/>
    <w:rsid w:val="00F35CCE"/>
    <w:rsid w:val="00F35F9F"/>
    <w:rsid w:val="00F362AF"/>
    <w:rsid w:val="00F36825"/>
    <w:rsid w:val="00F36DDA"/>
    <w:rsid w:val="00F36F4A"/>
    <w:rsid w:val="00F372D4"/>
    <w:rsid w:val="00F3731B"/>
    <w:rsid w:val="00F373DD"/>
    <w:rsid w:val="00F37561"/>
    <w:rsid w:val="00F377F8"/>
    <w:rsid w:val="00F37E25"/>
    <w:rsid w:val="00F41A1F"/>
    <w:rsid w:val="00F4218A"/>
    <w:rsid w:val="00F42985"/>
    <w:rsid w:val="00F42F4A"/>
    <w:rsid w:val="00F42FD8"/>
    <w:rsid w:val="00F433AD"/>
    <w:rsid w:val="00F438C4"/>
    <w:rsid w:val="00F4400C"/>
    <w:rsid w:val="00F4409E"/>
    <w:rsid w:val="00F44786"/>
    <w:rsid w:val="00F4496C"/>
    <w:rsid w:val="00F44A35"/>
    <w:rsid w:val="00F44A69"/>
    <w:rsid w:val="00F44AB5"/>
    <w:rsid w:val="00F44BB2"/>
    <w:rsid w:val="00F44BE5"/>
    <w:rsid w:val="00F44C58"/>
    <w:rsid w:val="00F44CF4"/>
    <w:rsid w:val="00F453AD"/>
    <w:rsid w:val="00F45517"/>
    <w:rsid w:val="00F4583B"/>
    <w:rsid w:val="00F45B7C"/>
    <w:rsid w:val="00F45C3C"/>
    <w:rsid w:val="00F463CB"/>
    <w:rsid w:val="00F46DAD"/>
    <w:rsid w:val="00F47535"/>
    <w:rsid w:val="00F47638"/>
    <w:rsid w:val="00F47953"/>
    <w:rsid w:val="00F502C9"/>
    <w:rsid w:val="00F50536"/>
    <w:rsid w:val="00F5063B"/>
    <w:rsid w:val="00F51007"/>
    <w:rsid w:val="00F511D3"/>
    <w:rsid w:val="00F51CD5"/>
    <w:rsid w:val="00F51E9F"/>
    <w:rsid w:val="00F521D3"/>
    <w:rsid w:val="00F52389"/>
    <w:rsid w:val="00F524B5"/>
    <w:rsid w:val="00F5289E"/>
    <w:rsid w:val="00F52ABE"/>
    <w:rsid w:val="00F53DBD"/>
    <w:rsid w:val="00F54974"/>
    <w:rsid w:val="00F54AF4"/>
    <w:rsid w:val="00F54FF4"/>
    <w:rsid w:val="00F5602B"/>
    <w:rsid w:val="00F562B3"/>
    <w:rsid w:val="00F56330"/>
    <w:rsid w:val="00F56BEF"/>
    <w:rsid w:val="00F57064"/>
    <w:rsid w:val="00F571E9"/>
    <w:rsid w:val="00F6066C"/>
    <w:rsid w:val="00F60818"/>
    <w:rsid w:val="00F618BD"/>
    <w:rsid w:val="00F626C7"/>
    <w:rsid w:val="00F62EF2"/>
    <w:rsid w:val="00F63011"/>
    <w:rsid w:val="00F64169"/>
    <w:rsid w:val="00F656C2"/>
    <w:rsid w:val="00F658C7"/>
    <w:rsid w:val="00F660DA"/>
    <w:rsid w:val="00F6641B"/>
    <w:rsid w:val="00F66588"/>
    <w:rsid w:val="00F66AA3"/>
    <w:rsid w:val="00F66CF7"/>
    <w:rsid w:val="00F67F37"/>
    <w:rsid w:val="00F7051A"/>
    <w:rsid w:val="00F70562"/>
    <w:rsid w:val="00F70BDE"/>
    <w:rsid w:val="00F718F9"/>
    <w:rsid w:val="00F721EF"/>
    <w:rsid w:val="00F721F5"/>
    <w:rsid w:val="00F72EDF"/>
    <w:rsid w:val="00F72F22"/>
    <w:rsid w:val="00F72F6F"/>
    <w:rsid w:val="00F73125"/>
    <w:rsid w:val="00F74150"/>
    <w:rsid w:val="00F74842"/>
    <w:rsid w:val="00F74B46"/>
    <w:rsid w:val="00F74F26"/>
    <w:rsid w:val="00F75CBC"/>
    <w:rsid w:val="00F76604"/>
    <w:rsid w:val="00F76751"/>
    <w:rsid w:val="00F76881"/>
    <w:rsid w:val="00F76B83"/>
    <w:rsid w:val="00F77017"/>
    <w:rsid w:val="00F770DC"/>
    <w:rsid w:val="00F77209"/>
    <w:rsid w:val="00F7748F"/>
    <w:rsid w:val="00F778B5"/>
    <w:rsid w:val="00F80297"/>
    <w:rsid w:val="00F8046C"/>
    <w:rsid w:val="00F80E3B"/>
    <w:rsid w:val="00F81038"/>
    <w:rsid w:val="00F815AD"/>
    <w:rsid w:val="00F81B56"/>
    <w:rsid w:val="00F81B9D"/>
    <w:rsid w:val="00F81DA0"/>
    <w:rsid w:val="00F822CE"/>
    <w:rsid w:val="00F824CC"/>
    <w:rsid w:val="00F828EC"/>
    <w:rsid w:val="00F83348"/>
    <w:rsid w:val="00F84082"/>
    <w:rsid w:val="00F846C8"/>
    <w:rsid w:val="00F848A7"/>
    <w:rsid w:val="00F84A27"/>
    <w:rsid w:val="00F84C88"/>
    <w:rsid w:val="00F85630"/>
    <w:rsid w:val="00F85AB7"/>
    <w:rsid w:val="00F85D3D"/>
    <w:rsid w:val="00F85D48"/>
    <w:rsid w:val="00F863B2"/>
    <w:rsid w:val="00F8668C"/>
    <w:rsid w:val="00F86DEC"/>
    <w:rsid w:val="00F86ED0"/>
    <w:rsid w:val="00F87315"/>
    <w:rsid w:val="00F8741C"/>
    <w:rsid w:val="00F87786"/>
    <w:rsid w:val="00F9032F"/>
    <w:rsid w:val="00F90AE1"/>
    <w:rsid w:val="00F90C9E"/>
    <w:rsid w:val="00F90CBE"/>
    <w:rsid w:val="00F90F05"/>
    <w:rsid w:val="00F916B7"/>
    <w:rsid w:val="00F91B1E"/>
    <w:rsid w:val="00F92321"/>
    <w:rsid w:val="00F926B1"/>
    <w:rsid w:val="00F92E30"/>
    <w:rsid w:val="00F930A2"/>
    <w:rsid w:val="00F93BA3"/>
    <w:rsid w:val="00F93D80"/>
    <w:rsid w:val="00F94169"/>
    <w:rsid w:val="00F94553"/>
    <w:rsid w:val="00F949A2"/>
    <w:rsid w:val="00F958CB"/>
    <w:rsid w:val="00F95EFE"/>
    <w:rsid w:val="00F96273"/>
    <w:rsid w:val="00F9692F"/>
    <w:rsid w:val="00F96F52"/>
    <w:rsid w:val="00F97183"/>
    <w:rsid w:val="00F974EB"/>
    <w:rsid w:val="00F97845"/>
    <w:rsid w:val="00FA053A"/>
    <w:rsid w:val="00FA077C"/>
    <w:rsid w:val="00FA09F1"/>
    <w:rsid w:val="00FA0B07"/>
    <w:rsid w:val="00FA0FA8"/>
    <w:rsid w:val="00FA130C"/>
    <w:rsid w:val="00FA1A33"/>
    <w:rsid w:val="00FA26FC"/>
    <w:rsid w:val="00FA2D3A"/>
    <w:rsid w:val="00FA3B9F"/>
    <w:rsid w:val="00FA4074"/>
    <w:rsid w:val="00FA4121"/>
    <w:rsid w:val="00FA4580"/>
    <w:rsid w:val="00FA4623"/>
    <w:rsid w:val="00FA5534"/>
    <w:rsid w:val="00FA6153"/>
    <w:rsid w:val="00FA65E2"/>
    <w:rsid w:val="00FA6729"/>
    <w:rsid w:val="00FA6B07"/>
    <w:rsid w:val="00FA6E1B"/>
    <w:rsid w:val="00FA70EC"/>
    <w:rsid w:val="00FA7261"/>
    <w:rsid w:val="00FA72FD"/>
    <w:rsid w:val="00FA7B5F"/>
    <w:rsid w:val="00FA7B92"/>
    <w:rsid w:val="00FB03E5"/>
    <w:rsid w:val="00FB0A99"/>
    <w:rsid w:val="00FB0BF1"/>
    <w:rsid w:val="00FB118F"/>
    <w:rsid w:val="00FB15E0"/>
    <w:rsid w:val="00FB2024"/>
    <w:rsid w:val="00FB22FB"/>
    <w:rsid w:val="00FB2567"/>
    <w:rsid w:val="00FB3882"/>
    <w:rsid w:val="00FB3C84"/>
    <w:rsid w:val="00FB4B4F"/>
    <w:rsid w:val="00FB513F"/>
    <w:rsid w:val="00FB56F4"/>
    <w:rsid w:val="00FB5BF2"/>
    <w:rsid w:val="00FB6045"/>
    <w:rsid w:val="00FB6107"/>
    <w:rsid w:val="00FB645A"/>
    <w:rsid w:val="00FB6503"/>
    <w:rsid w:val="00FB6B27"/>
    <w:rsid w:val="00FB6F37"/>
    <w:rsid w:val="00FB70AD"/>
    <w:rsid w:val="00FB7C0D"/>
    <w:rsid w:val="00FB7F69"/>
    <w:rsid w:val="00FC0060"/>
    <w:rsid w:val="00FC0136"/>
    <w:rsid w:val="00FC0182"/>
    <w:rsid w:val="00FC0493"/>
    <w:rsid w:val="00FC09B1"/>
    <w:rsid w:val="00FC18FC"/>
    <w:rsid w:val="00FC1E2E"/>
    <w:rsid w:val="00FC239F"/>
    <w:rsid w:val="00FC2731"/>
    <w:rsid w:val="00FC2CD8"/>
    <w:rsid w:val="00FC3B67"/>
    <w:rsid w:val="00FC3EB6"/>
    <w:rsid w:val="00FC43F1"/>
    <w:rsid w:val="00FC4708"/>
    <w:rsid w:val="00FC4FE9"/>
    <w:rsid w:val="00FC551C"/>
    <w:rsid w:val="00FC5B3D"/>
    <w:rsid w:val="00FC6361"/>
    <w:rsid w:val="00FC68FD"/>
    <w:rsid w:val="00FC7096"/>
    <w:rsid w:val="00FD00B2"/>
    <w:rsid w:val="00FD0CA3"/>
    <w:rsid w:val="00FD130F"/>
    <w:rsid w:val="00FD171A"/>
    <w:rsid w:val="00FD18D4"/>
    <w:rsid w:val="00FD1B74"/>
    <w:rsid w:val="00FD25F5"/>
    <w:rsid w:val="00FD35E2"/>
    <w:rsid w:val="00FD37D9"/>
    <w:rsid w:val="00FD3C79"/>
    <w:rsid w:val="00FD3DCF"/>
    <w:rsid w:val="00FD3E29"/>
    <w:rsid w:val="00FD3F69"/>
    <w:rsid w:val="00FD4285"/>
    <w:rsid w:val="00FD58BF"/>
    <w:rsid w:val="00FD5930"/>
    <w:rsid w:val="00FD5988"/>
    <w:rsid w:val="00FD657B"/>
    <w:rsid w:val="00FD66A0"/>
    <w:rsid w:val="00FD67A1"/>
    <w:rsid w:val="00FD67F7"/>
    <w:rsid w:val="00FD68C5"/>
    <w:rsid w:val="00FD73A4"/>
    <w:rsid w:val="00FD7865"/>
    <w:rsid w:val="00FE188B"/>
    <w:rsid w:val="00FE1A4B"/>
    <w:rsid w:val="00FE1A78"/>
    <w:rsid w:val="00FE1B96"/>
    <w:rsid w:val="00FE1DF1"/>
    <w:rsid w:val="00FE2379"/>
    <w:rsid w:val="00FE2387"/>
    <w:rsid w:val="00FE2E16"/>
    <w:rsid w:val="00FE30CE"/>
    <w:rsid w:val="00FE3D09"/>
    <w:rsid w:val="00FE4428"/>
    <w:rsid w:val="00FE4B5C"/>
    <w:rsid w:val="00FE58D9"/>
    <w:rsid w:val="00FE5B31"/>
    <w:rsid w:val="00FE639E"/>
    <w:rsid w:val="00FE6923"/>
    <w:rsid w:val="00FE697C"/>
    <w:rsid w:val="00FE7E3E"/>
    <w:rsid w:val="00FF083D"/>
    <w:rsid w:val="00FF1D21"/>
    <w:rsid w:val="00FF1D37"/>
    <w:rsid w:val="00FF2D70"/>
    <w:rsid w:val="00FF3556"/>
    <w:rsid w:val="00FF365E"/>
    <w:rsid w:val="00FF37D6"/>
    <w:rsid w:val="00FF3902"/>
    <w:rsid w:val="00FF3D00"/>
    <w:rsid w:val="00FF4711"/>
    <w:rsid w:val="00FF4FCC"/>
    <w:rsid w:val="00FF507E"/>
    <w:rsid w:val="00FF52F7"/>
    <w:rsid w:val="00FF5524"/>
    <w:rsid w:val="00FF5B5A"/>
    <w:rsid w:val="00FF5CC0"/>
    <w:rsid w:val="00FF6196"/>
    <w:rsid w:val="00FF7037"/>
    <w:rsid w:val="00FF7883"/>
    <w:rsid w:val="00FF7D0A"/>
    <w:rsid w:val="00FF7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F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24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6154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C9595-1235-4C69-B580-F6E22333C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4784</Words>
  <Characters>27272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2018-02-14T16:21:00Z</dcterms:created>
  <dcterms:modified xsi:type="dcterms:W3CDTF">2018-02-14T16:21:00Z</dcterms:modified>
</cp:coreProperties>
</file>